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449"/>
        <w:gridCol w:w="449"/>
        <w:gridCol w:w="449"/>
        <w:gridCol w:w="449"/>
        <w:gridCol w:w="158"/>
        <w:gridCol w:w="291"/>
        <w:gridCol w:w="449"/>
        <w:gridCol w:w="449"/>
        <w:gridCol w:w="449"/>
        <w:gridCol w:w="317"/>
        <w:gridCol w:w="132"/>
        <w:gridCol w:w="449"/>
        <w:gridCol w:w="449"/>
        <w:gridCol w:w="449"/>
        <w:gridCol w:w="494"/>
      </w:tblGrid>
      <w:tr w:rsidR="00B231F5" w:rsidRPr="00BB7CA1" w14:paraId="76F980A1" w14:textId="77777777" w:rsidTr="005A61ED">
        <w:trPr>
          <w:trHeight w:val="3430"/>
        </w:trPr>
        <w:tc>
          <w:tcPr>
            <w:tcW w:w="9480" w:type="dxa"/>
            <w:gridSpan w:val="16"/>
            <w:vAlign w:val="center"/>
          </w:tcPr>
          <w:p w14:paraId="5D783F40" w14:textId="77777777"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14:paraId="691F62FF" w14:textId="77777777"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14:paraId="7425CE4A" w14:textId="77777777" w:rsidR="00FF7F4F" w:rsidRDefault="00046883" w:rsidP="00FF7F4F">
            <w:pPr>
              <w:pStyle w:val="Header"/>
              <w:jc w:val="center"/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</w:t>
            </w:r>
            <w:r w:rsidR="00FF7F4F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H</w:t>
            </w:r>
          </w:p>
          <w:p w14:paraId="37601A77" w14:textId="77777777" w:rsidR="00384212" w:rsidRPr="00BB7CA1" w:rsidRDefault="00384212" w:rsidP="00384212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t>GRAD LUKAVAC</w:t>
            </w:r>
          </w:p>
          <w:p w14:paraId="7CE41EBE" w14:textId="77777777" w:rsidR="00384212" w:rsidRPr="00BB7CA1" w:rsidRDefault="00384212" w:rsidP="00384212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14:paraId="567C6538" w14:textId="77777777" w:rsidR="00384212" w:rsidRPr="00BB7CA1" w:rsidRDefault="00384212" w:rsidP="00384212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14:paraId="7D43FB78" w14:textId="77777777" w:rsidR="00384212" w:rsidRPr="00BB7CA1" w:rsidRDefault="00384212" w:rsidP="00384212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14:paraId="34131A8A" w14:textId="77777777" w:rsidR="00384212" w:rsidRPr="00BB7CA1" w:rsidRDefault="00384212" w:rsidP="00384212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14:paraId="5BEDE1FE" w14:textId="77777777" w:rsidR="00384212" w:rsidRPr="00FF7F4F" w:rsidRDefault="00384212" w:rsidP="00384212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Municipality of Lukavac</w:t>
            </w:r>
          </w:p>
          <w:p w14:paraId="5003C083" w14:textId="77777777" w:rsidR="00384212" w:rsidRPr="00BB7CA1" w:rsidRDefault="00384212" w:rsidP="00384212">
            <w:pPr>
              <w:pStyle w:val="Header"/>
              <w:rPr>
                <w:i/>
                <w:sz w:val="8"/>
                <w:lang w:val="bs-Latn-BA"/>
              </w:rPr>
            </w:pPr>
          </w:p>
          <w:p w14:paraId="3AFD495E" w14:textId="7A58E347" w:rsidR="00384212" w:rsidRPr="00BB7CA1" w:rsidRDefault="00320C5D" w:rsidP="00384212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6CC79F97" wp14:editId="605D678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0" b="0"/>
                      <wp:wrapNone/>
                      <wp:docPr id="207032318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16924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" strokeweight="1pt"/>
                  </w:pict>
                </mc:Fallback>
              </mc:AlternateContent>
            </w:r>
            <w:r w:rsidR="00384212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Grad Lukavac – Gradonačelnik, Trg slobode 1, 75300 Lukavac </w:t>
            </w:r>
            <w:r w:rsidR="00384212">
              <w:fldChar w:fldCharType="begin"/>
            </w:r>
            <w:r w:rsidR="00384212">
              <w:instrText>HYPERLINK "http://www.lukavac.ba"</w:instrText>
            </w:r>
            <w:r w:rsidR="00384212">
              <w:fldChar w:fldCharType="separate"/>
            </w:r>
            <w:r w:rsidR="00384212" w:rsidRPr="00C55ACC">
              <w:rPr>
                <w:rStyle w:val="Hyperlink"/>
                <w:rFonts w:ascii="Arial" w:hAnsi="Arial" w:cs="Arial"/>
                <w:position w:val="-26"/>
                <w:sz w:val="18"/>
                <w:szCs w:val="18"/>
                <w:lang w:val="bs-Latn-BA"/>
              </w:rPr>
              <w:t>www.lukavac.ba</w:t>
            </w:r>
            <w:r w:rsidR="00384212">
              <w:fldChar w:fldCharType="end"/>
            </w:r>
            <w:r w:rsidR="00384212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+387 35 366 700</w:t>
            </w:r>
          </w:p>
          <w:p w14:paraId="303F5017" w14:textId="2808E211" w:rsidR="00046883" w:rsidRPr="00D65EDA" w:rsidRDefault="00320C5D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AC2C199" wp14:editId="5832984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2B396" id="Line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" strokeweight="1pt"/>
                  </w:pict>
                </mc:Fallback>
              </mc:AlternateContent>
            </w:r>
          </w:p>
          <w:p w14:paraId="07F03DB4" w14:textId="15F0B2E9" w:rsidR="00FF7F4F" w:rsidRPr="00EF364D" w:rsidRDefault="0085170D" w:rsidP="00FF7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 O UTROŠKU SREDSTAVA</w:t>
            </w:r>
            <w:r w:rsidR="00EF36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BROJ: </w:t>
            </w:r>
            <w:r w:rsidR="00EF364D" w:rsidRPr="00EF364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navesti broj izvještaja</w:t>
            </w:r>
            <w:r w:rsidR="00BC3C22" w:rsidRPr="00EF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064469E" w14:textId="40C2C3E0" w:rsidR="00D65EDA" w:rsidRPr="00EF364D" w:rsidRDefault="00384212" w:rsidP="00357FD7">
            <w:pPr>
              <w:spacing w:after="240"/>
              <w:jc w:val="center"/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</w:pPr>
            <w:r w:rsidRPr="00EF364D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(</w:t>
            </w:r>
            <w:r w:rsidR="00EF364D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navesti </w:t>
            </w:r>
            <w:r w:rsidRPr="00EF364D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period za koji se pravdaju sredstva)</w:t>
            </w:r>
          </w:p>
          <w:p w14:paraId="267BD079" w14:textId="09B8B566" w:rsidR="001F3F4C" w:rsidRPr="00384212" w:rsidRDefault="001F3F4C" w:rsidP="00357FD7">
            <w:pPr>
              <w:spacing w:after="24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EF364D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(Obavezno popuniti sva polja)</w:t>
            </w:r>
          </w:p>
        </w:tc>
      </w:tr>
      <w:tr w:rsidR="00B231F5" w:rsidRPr="00BB7CA1" w14:paraId="7C00883D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5CC8960D" w14:textId="7483187B"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384212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16314A6A" w14:textId="77777777"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14:paraId="20534F65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3B779428" w14:textId="77777777"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757B9014" w14:textId="77777777"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14:paraId="070C0C87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3719A08C" w14:textId="77777777"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Adresa,poštanski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6D30DFF1" w14:textId="77777777"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14:paraId="3A984A76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744940C6" w14:textId="77777777"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54" w:type="dxa"/>
            <w:gridSpan w:val="5"/>
            <w:noWrap/>
            <w:vAlign w:val="center"/>
          </w:tcPr>
          <w:p w14:paraId="3946F2CD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55" w:type="dxa"/>
            <w:gridSpan w:val="5"/>
            <w:vAlign w:val="center"/>
          </w:tcPr>
          <w:p w14:paraId="71DD7A83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71" w:type="dxa"/>
            <w:gridSpan w:val="5"/>
            <w:vAlign w:val="center"/>
          </w:tcPr>
          <w:p w14:paraId="58B1DDD6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14:paraId="7A1525CA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vAlign w:val="center"/>
          </w:tcPr>
          <w:p w14:paraId="7F6D6409" w14:textId="3E58678C" w:rsidR="00B231F5" w:rsidRPr="00091E33" w:rsidRDefault="00384212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žiroračuna i n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aziv banke-filijale u kojoj je otvoren transakcijski račun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22A39EF0" w14:textId="77777777"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1F3F4C" w:rsidRPr="00BB7CA1" w14:paraId="53F0539C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1857B6F6" w14:textId="77777777"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49" w:type="dxa"/>
            <w:vAlign w:val="center"/>
          </w:tcPr>
          <w:p w14:paraId="7812C984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vAlign w:val="center"/>
          </w:tcPr>
          <w:p w14:paraId="03C9B81B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vAlign w:val="center"/>
          </w:tcPr>
          <w:p w14:paraId="6CA88DB1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vAlign w:val="center"/>
          </w:tcPr>
          <w:p w14:paraId="1950ADBF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47264856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vAlign w:val="center"/>
          </w:tcPr>
          <w:p w14:paraId="22B1DDD1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vAlign w:val="center"/>
          </w:tcPr>
          <w:p w14:paraId="1C9754D9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vAlign w:val="center"/>
          </w:tcPr>
          <w:p w14:paraId="749ECBF7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0B03B958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vAlign w:val="center"/>
          </w:tcPr>
          <w:p w14:paraId="28EA2D20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vAlign w:val="center"/>
          </w:tcPr>
          <w:p w14:paraId="3AD1FB65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49" w:type="dxa"/>
            <w:vAlign w:val="center"/>
          </w:tcPr>
          <w:p w14:paraId="24A61235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91" w:type="dxa"/>
            <w:vAlign w:val="center"/>
          </w:tcPr>
          <w:p w14:paraId="12153DCB" w14:textId="77777777"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5A95CB88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45C470B9" w14:textId="234D7FF9"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Broj </w:t>
            </w:r>
            <w:r w:rsidR="00B273F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Odluke</w:t>
            </w:r>
            <w:r w:rsidR="00B41FD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/Ugovora</w:t>
            </w:r>
            <w:r w:rsidR="00B273F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  <w:r w:rsidR="00653F0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i iznos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1C253603" w14:textId="77777777"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1EE77D4B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3FAE1452" w14:textId="79F74EF5" w:rsidR="002F437B" w:rsidRPr="002F437B" w:rsidRDefault="00B273FD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Ukupan iznos sredstava tražen na osnovu Zahtjeva</w:t>
            </w:r>
            <w:r w:rsidR="00B41FD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Zahtjeva</w:t>
            </w:r>
            <w:r w:rsidR="00653F0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i iznos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144E678E" w14:textId="77777777" w:rsidR="002F437B" w:rsidRPr="00653F08" w:rsidRDefault="002F437B" w:rsidP="002F437B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</w:p>
        </w:tc>
      </w:tr>
      <w:tr w:rsidR="002F437B" w:rsidRPr="00BB7CA1" w14:paraId="1607D8C6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31BE5D65" w14:textId="77777777"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6F11B98A" w14:textId="77777777" w:rsidR="002F437B" w:rsidRPr="00676129" w:rsidRDefault="002F437B" w:rsidP="002F437B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</w:p>
        </w:tc>
      </w:tr>
      <w:tr w:rsidR="002F437B" w:rsidRPr="00BB7CA1" w14:paraId="61568378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4613DE4C" w14:textId="68D1D229"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uplate sredstava iz Budžeta </w:t>
            </w:r>
            <w:r w:rsidR="00384212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Grada</w:t>
            </w:r>
            <w:r w:rsidR="00B273F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Lukavac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0343F68F" w14:textId="77777777"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28CD43FA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4EFE834A" w14:textId="77777777" w:rsidR="002F437B" w:rsidRPr="002F437B" w:rsidRDefault="002F437B" w:rsidP="00B8035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FF558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273F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sredstava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14FF7F8F" w14:textId="77777777"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6DB1D883" w14:textId="77777777" w:rsidTr="005A61ED">
        <w:trPr>
          <w:trHeight w:val="527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65B59C0B" w14:textId="77777777"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B273F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sredstava</w:t>
            </w:r>
          </w:p>
        </w:tc>
        <w:tc>
          <w:tcPr>
            <w:tcW w:w="5881" w:type="dxa"/>
            <w:gridSpan w:val="15"/>
            <w:noWrap/>
          </w:tcPr>
          <w:p w14:paraId="0330441E" w14:textId="77777777" w:rsidR="002F437B" w:rsidRPr="003942A8" w:rsidRDefault="002F437B" w:rsidP="002F437B">
            <w:pPr>
              <w:rPr>
                <w:rFonts w:ascii="Arial" w:hAnsi="Arial" w:cs="Arial"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14:paraId="072F8862" w14:textId="77777777" w:rsidTr="005A61ED">
        <w:trPr>
          <w:trHeight w:val="2501"/>
        </w:trPr>
        <w:tc>
          <w:tcPr>
            <w:tcW w:w="3598" w:type="dxa"/>
            <w:shd w:val="clear" w:color="auto" w:fill="DBE5F1" w:themeFill="accent1" w:themeFillTint="33"/>
            <w:noWrap/>
            <w:vAlign w:val="center"/>
          </w:tcPr>
          <w:p w14:paraId="5ACBFA79" w14:textId="10BB4133" w:rsidR="002F437B" w:rsidRDefault="00B31384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Namjena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 xml:space="preserve">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  <w:r w:rsidR="00384212">
              <w:rPr>
                <w:rFonts w:ascii="Arial" w:hAnsi="Arial" w:cs="Arial"/>
                <w:b/>
                <w:sz w:val="20"/>
                <w:szCs w:val="20"/>
              </w:rPr>
              <w:t xml:space="preserve"> i opis realizacije aktivnosti</w:t>
            </w:r>
          </w:p>
          <w:p w14:paraId="5E54DF7A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95205" w14:textId="77777777" w:rsidR="00384212" w:rsidRPr="00384212" w:rsidRDefault="00384212" w:rsidP="00384212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i/>
                <w:iCs/>
                <w:color w:val="FF0000"/>
                <w:sz w:val="20"/>
              </w:rPr>
            </w:pPr>
            <w:proofErr w:type="spellStart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>Obavezno</w:t>
            </w:r>
            <w:proofErr w:type="spellEnd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 xml:space="preserve"> </w:t>
            </w:r>
            <w:proofErr w:type="spellStart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>opisati</w:t>
            </w:r>
            <w:proofErr w:type="spellEnd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 xml:space="preserve"> </w:t>
            </w:r>
            <w:proofErr w:type="spellStart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>aktivnosti</w:t>
            </w:r>
            <w:proofErr w:type="spellEnd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 xml:space="preserve"> </w:t>
            </w:r>
            <w:proofErr w:type="spellStart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>koje</w:t>
            </w:r>
            <w:proofErr w:type="spellEnd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 xml:space="preserve"> </w:t>
            </w:r>
            <w:proofErr w:type="spellStart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>su</w:t>
            </w:r>
            <w:proofErr w:type="spellEnd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 xml:space="preserve"> </w:t>
            </w:r>
            <w:proofErr w:type="spellStart"/>
            <w:r w:rsidRPr="00384212">
              <w:rPr>
                <w:rFonts w:ascii="Arial" w:hAnsi="Arial" w:cs="Arial"/>
                <w:i/>
                <w:iCs/>
                <w:color w:val="FF0000"/>
                <w:sz w:val="20"/>
              </w:rPr>
              <w:t>finansirane</w:t>
            </w:r>
            <w:proofErr w:type="spellEnd"/>
          </w:p>
          <w:p w14:paraId="790E3E42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75C3E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A9084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26D133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462AD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A55D3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B445D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A6CEA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31A3" w14:textId="77777777"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A11E3" w14:textId="77777777" w:rsidR="00464CF9" w:rsidRPr="00795A0A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81" w:type="dxa"/>
            <w:gridSpan w:val="15"/>
            <w:noWrap/>
            <w:vAlign w:val="center"/>
          </w:tcPr>
          <w:p w14:paraId="7F44A309" w14:textId="77777777" w:rsidR="006F5862" w:rsidRPr="001F3F4C" w:rsidRDefault="006F5862" w:rsidP="001F3F4C">
            <w:p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653B5" w:rsidRPr="00C70AFD" w14:paraId="396B848F" w14:textId="77777777" w:rsidTr="005A61ED">
        <w:trPr>
          <w:trHeight w:val="249"/>
        </w:trPr>
        <w:tc>
          <w:tcPr>
            <w:tcW w:w="9480" w:type="dxa"/>
            <w:gridSpan w:val="16"/>
            <w:shd w:val="clear" w:color="auto" w:fill="DBE5F1" w:themeFill="accent1" w:themeFillTint="33"/>
            <w:vAlign w:val="center"/>
          </w:tcPr>
          <w:p w14:paraId="458FD1AC" w14:textId="77777777"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 xml:space="preserve">Problemi tokom realizacije </w:t>
            </w:r>
            <w:r w:rsidR="005448F8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</w:tc>
      </w:tr>
      <w:tr w:rsidR="009653B5" w:rsidRPr="00BB7CA1" w14:paraId="59382E7F" w14:textId="77777777" w:rsidTr="005A61ED">
        <w:trPr>
          <w:trHeight w:val="1454"/>
        </w:trPr>
        <w:tc>
          <w:tcPr>
            <w:tcW w:w="3598" w:type="dxa"/>
            <w:vAlign w:val="center"/>
          </w:tcPr>
          <w:p w14:paraId="6CC929F4" w14:textId="3BEDD3BB"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</w:t>
            </w:r>
            <w:r w:rsidR="005448F8">
              <w:rPr>
                <w:rFonts w:ascii="Arial" w:hAnsi="Arial" w:cs="Arial"/>
                <w:i/>
                <w:sz w:val="16"/>
                <w:szCs w:val="16"/>
              </w:rPr>
              <w:t>e sredstava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384212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5881" w:type="dxa"/>
            <w:gridSpan w:val="15"/>
            <w:noWrap/>
            <w:vAlign w:val="center"/>
          </w:tcPr>
          <w:p w14:paraId="7C5B64D5" w14:textId="77777777"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14:paraId="0C670AAA" w14:textId="77777777" w:rsidTr="005A61ED">
        <w:trPr>
          <w:trHeight w:val="249"/>
        </w:trPr>
        <w:tc>
          <w:tcPr>
            <w:tcW w:w="9480" w:type="dxa"/>
            <w:gridSpan w:val="16"/>
            <w:shd w:val="clear" w:color="auto" w:fill="DBE5F1" w:themeFill="accent1" w:themeFillTint="33"/>
            <w:vAlign w:val="center"/>
          </w:tcPr>
          <w:p w14:paraId="5B5CA65C" w14:textId="77777777"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14:paraId="6A01AA69" w14:textId="77777777" w:rsidTr="005A61ED">
        <w:trPr>
          <w:trHeight w:val="249"/>
        </w:trPr>
        <w:tc>
          <w:tcPr>
            <w:tcW w:w="9480" w:type="dxa"/>
            <w:gridSpan w:val="16"/>
            <w:shd w:val="clear" w:color="auto" w:fill="DBE5F1" w:themeFill="accent1" w:themeFillTint="33"/>
            <w:vAlign w:val="center"/>
          </w:tcPr>
          <w:p w14:paraId="6810DD2B" w14:textId="77777777"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14:paraId="044E6D7E" w14:textId="77777777" w:rsidTr="005A61ED">
        <w:trPr>
          <w:trHeight w:val="249"/>
        </w:trPr>
        <w:tc>
          <w:tcPr>
            <w:tcW w:w="9480" w:type="dxa"/>
            <w:gridSpan w:val="16"/>
            <w:tcBorders>
              <w:bottom w:val="nil"/>
            </w:tcBorders>
            <w:shd w:val="clear" w:color="auto" w:fill="DBE5F1" w:themeFill="accent1" w:themeFillTint="33"/>
            <w:vAlign w:val="bottom"/>
          </w:tcPr>
          <w:p w14:paraId="5CF37EA5" w14:textId="77777777"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14:paraId="64B5E4EF" w14:textId="77777777" w:rsidTr="005A61ED">
        <w:trPr>
          <w:trHeight w:val="5024"/>
        </w:trPr>
        <w:tc>
          <w:tcPr>
            <w:tcW w:w="9480" w:type="dxa"/>
            <w:gridSpan w:val="16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2095"/>
              <w:gridCol w:w="698"/>
              <w:gridCol w:w="975"/>
              <w:gridCol w:w="975"/>
              <w:gridCol w:w="976"/>
              <w:gridCol w:w="975"/>
              <w:gridCol w:w="2095"/>
            </w:tblGrid>
            <w:tr w:rsidR="005A61ED" w:rsidRPr="00786B4D" w14:paraId="6B18437A" w14:textId="2849D7BA" w:rsidTr="005A61ED">
              <w:trPr>
                <w:trHeight w:val="1024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4FCB1D51" w14:textId="77777777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3E307C26" w14:textId="77777777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6517A1D5" w14:textId="77777777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14:paraId="56A85506" w14:textId="77777777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12D2AF8F" w14:textId="52AE200A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Grad Lukavac</w:t>
                  </w:r>
                </w:p>
                <w:p w14:paraId="37A5B566" w14:textId="77777777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5D41517A" w14:textId="77777777" w:rsidR="0038421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/</w:t>
                  </w:r>
                </w:p>
                <w:p w14:paraId="6B2CE996" w14:textId="2367B96D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drugi izvori</w:t>
                  </w:r>
                </w:p>
                <w:p w14:paraId="350A1009" w14:textId="77777777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5E15FC83" w14:textId="10B58E7C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računa i broj ugovora (ako je isti potpisivan)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0C85263A" w14:textId="2145EE11" w:rsidR="00384212" w:rsidRPr="0039415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izvoda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53F225FD" w14:textId="77777777" w:rsidR="00384212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Opis</w:t>
                  </w:r>
                </w:p>
                <w:p w14:paraId="33E5B4CA" w14:textId="35F16F96" w:rsidR="00913B51" w:rsidRPr="00394152" w:rsidRDefault="00913B51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913B51">
                    <w:rPr>
                      <w:rStyle w:val="CharacterStyle1"/>
                      <w:rFonts w:ascii="Arial" w:hAnsi="Arial" w:cs="Arial"/>
                      <w:i/>
                      <w:color w:val="EE0000"/>
                      <w:lang w:val="bs-Latn-BA"/>
                    </w:rPr>
                    <w:t>Obavezno opisati prirodu nastalog troška</w:t>
                  </w:r>
                </w:p>
              </w:tc>
            </w:tr>
            <w:tr w:rsidR="005A61ED" w:rsidRPr="00786B4D" w14:paraId="3EE3DCFC" w14:textId="0E558865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1CE1994E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1.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15C31417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77E66628" w14:textId="77777777" w:rsidR="00384212" w:rsidRPr="00786B4D" w:rsidRDefault="00384212" w:rsidP="00C36D71">
                  <w:pPr>
                    <w:pStyle w:val="Style1"/>
                    <w:adjustRightInd/>
                    <w:ind w:right="-6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5CEA0863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1950A18C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45523AB2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7EA29966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025E4A76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383B2F85" w14:textId="765B3415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46A17DFF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2.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3C6B804B" w14:textId="77777777" w:rsidR="00384212" w:rsidRPr="00786B4D" w:rsidRDefault="00384212" w:rsidP="00C36D71">
                  <w:pPr>
                    <w:pStyle w:val="Style1"/>
                    <w:adjustRightInd/>
                    <w:ind w:right="-6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0325A33A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55F3A3B6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7EDC6D6F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695F36E1" w14:textId="2027D5C2" w:rsidR="00384212" w:rsidRPr="00786B4D" w:rsidRDefault="00384212" w:rsidP="00C36D71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04C943D0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23E9F1B5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78C81860" w14:textId="60EA82B2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519ADA8E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3.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3CBF603D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14DBD828" w14:textId="77777777" w:rsidR="00384212" w:rsidRPr="00786B4D" w:rsidRDefault="00384212" w:rsidP="00C36D71">
                  <w:pPr>
                    <w:pStyle w:val="Style1"/>
                    <w:adjustRightInd/>
                    <w:ind w:right="-6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510041C2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11E79768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7CA821C8" w14:textId="77777777" w:rsidR="00384212" w:rsidRPr="00786B4D" w:rsidRDefault="00384212" w:rsidP="00C36D71">
                  <w:pPr>
                    <w:pStyle w:val="Style1"/>
                    <w:adjustRightInd/>
                    <w:ind w:right="-6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5924EDEA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1FA4CD9E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6534EB3D" w14:textId="1070EFE8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2F5C0A12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4.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78FB1D4B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549FAE65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0CF2451E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45523D01" w14:textId="77777777" w:rsidR="00384212" w:rsidRPr="00786B4D" w:rsidRDefault="00384212" w:rsidP="00C36D71">
                  <w:pPr>
                    <w:pStyle w:val="Style1"/>
                    <w:adjustRightInd/>
                    <w:ind w:right="-6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7EFB3689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06682A8C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57B05206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3E577042" w14:textId="2247999B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3A316DB5" w14:textId="69CD8C15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5.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154A9DD6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6A95CF7D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1045E9D2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6527D6FB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446F5624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7E487FB0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2FDC9897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3CDC15F0" w14:textId="3CD6A50F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3B7A6E6A" w14:textId="1CA0360B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6.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62EABB90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622A6218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0F022A4F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611DC847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4E9932BE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663C92E4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1186FFE0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6A76586E" w14:textId="0312FC89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62425B3F" w14:textId="1FFC630C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7.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26B36F88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4CCA809C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0FB4B019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21D4773D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6EEF35ED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69F4ABF9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0A6EC42D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2641FF1F" w14:textId="5668B2DD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592B6028" w14:textId="6A122D4B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8.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7014C375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679B530B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4CCDAA6E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09102B36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4C5663A6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2939B784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09A2A1D2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2DCC9019" w14:textId="3F269BCD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4CE51CA1" w14:textId="50BAFF7E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9.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0C883A90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613B5345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3BF6574E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748031FC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750A8AE7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307FB196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4733EF40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61F27D61" w14:textId="2E6E33AE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1BC0E94C" w14:textId="5102EECB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52C2D6C2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17B5BBA0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31EBB939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3B2DA037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60683605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18ED4811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54C17459" w14:textId="77777777" w:rsidR="00384212" w:rsidRPr="00786B4D" w:rsidRDefault="00384212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68D7D763" w14:textId="77777777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275C5C30" w14:textId="77777777" w:rsidR="001F3F4C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1D495749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21A647B0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0318FF50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71074167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3E65061B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44A803C3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7CA53464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6BAC0906" w14:textId="77777777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62500AC0" w14:textId="77777777" w:rsidR="001F3F4C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33B9463C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65C84782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4F6C2CA7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03F9E820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254AC4DB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406EC5FF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74AEA991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5A61ED" w:rsidRPr="00786B4D" w14:paraId="4E404D03" w14:textId="77777777" w:rsidTr="005A61ED">
              <w:trPr>
                <w:trHeight w:val="235"/>
              </w:trPr>
              <w:tc>
                <w:tcPr>
                  <w:tcW w:w="413" w:type="dxa"/>
                  <w:shd w:val="clear" w:color="auto" w:fill="FFFFFF" w:themeFill="background1"/>
                  <w:vAlign w:val="center"/>
                </w:tcPr>
                <w:p w14:paraId="176D590F" w14:textId="77777777" w:rsidR="001F3F4C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  <w:vAlign w:val="center"/>
                </w:tcPr>
                <w:p w14:paraId="58FE64FF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698" w:type="dxa"/>
                  <w:shd w:val="clear" w:color="auto" w:fill="FFFFFF" w:themeFill="background1"/>
                  <w:vAlign w:val="center"/>
                </w:tcPr>
                <w:p w14:paraId="32756E98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5E207C88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1F5659E8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6" w:type="dxa"/>
                  <w:shd w:val="clear" w:color="auto" w:fill="FFFFFF" w:themeFill="background1"/>
                  <w:vAlign w:val="center"/>
                </w:tcPr>
                <w:p w14:paraId="4EC3CD5B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48A9FF1D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095" w:type="dxa"/>
                  <w:shd w:val="clear" w:color="auto" w:fill="FFFFFF" w:themeFill="background1"/>
                </w:tcPr>
                <w:p w14:paraId="3CACDA52" w14:textId="77777777" w:rsidR="001F3F4C" w:rsidRPr="00786B4D" w:rsidRDefault="001F3F4C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048B07C6" w14:textId="3527F7DF" w:rsidR="009653B5" w:rsidRPr="00384212" w:rsidRDefault="00913B51" w:rsidP="009653B5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bs-Latn-BA"/>
              </w:rPr>
              <w:t>Finansijsku dokumentaciju za svaki trošak posebno prema rednom broju iz ove tabele, potrebno je spojiti u jednu cjelinu (heftaricom ili u košuljici).</w:t>
            </w:r>
            <w:r w:rsidRPr="00384212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bs-Latn-BA"/>
              </w:rPr>
              <w:t xml:space="preserve"> Finansijsku dokumentaciju obavezno posložiti redoslijedom iz ove tabele, te istu numerisati redoslijedom iz ove tabele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bs-Latn-BA"/>
              </w:rPr>
              <w:t>.</w:t>
            </w:r>
            <w:r w:rsidR="00F52A6A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bs-Latn-BA"/>
              </w:rPr>
              <w:t xml:space="preserve"> Ukoliko npr. ima 4 troška u tabeli, dostaviti 4 dokazna materijala. Svaki redni broj se dokazuje posebno.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bs-Latn-BA"/>
              </w:rPr>
              <w:t xml:space="preserve"> Ukoliko jedan izvod dokazuje troškove za više rednih brojeva, isti je potrebno kopirati za svaku tačku.</w:t>
            </w:r>
            <w:r w:rsidRPr="00384212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bs-Latn-BA"/>
              </w:rPr>
              <w:t>Svu finansijsku dokumentaciju je potrebno dostaviti u originalu, ovjerenoj kopiji ili kopiji ovjerenoj pečatom sportske organizacije.</w:t>
            </w:r>
          </w:p>
        </w:tc>
      </w:tr>
    </w:tbl>
    <w:p w14:paraId="2336A882" w14:textId="77777777" w:rsidR="001F3F4C" w:rsidRDefault="001F3F4C" w:rsidP="001F3F4C">
      <w:pPr>
        <w:ind w:right="-286"/>
        <w:jc w:val="both"/>
        <w:rPr>
          <w:rFonts w:ascii="Arial" w:hAnsi="Arial" w:cs="Arial"/>
          <w:b/>
          <w:sz w:val="20"/>
          <w:lang w:val="hr-BA"/>
        </w:rPr>
      </w:pPr>
    </w:p>
    <w:p w14:paraId="0FD130D5" w14:textId="038E050D" w:rsidR="00467D2C" w:rsidRPr="001F3F4C" w:rsidRDefault="00394152" w:rsidP="00384212">
      <w:pPr>
        <w:ind w:left="-142" w:right="-286" w:firstLine="709"/>
        <w:jc w:val="both"/>
        <w:rPr>
          <w:rFonts w:ascii="Arial" w:hAnsi="Arial" w:cs="Arial"/>
          <w:bCs/>
          <w:i/>
          <w:iCs/>
          <w:color w:val="FF0000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="001F3F4C">
        <w:rPr>
          <w:rFonts w:ascii="Arial" w:hAnsi="Arial" w:cs="Arial"/>
          <w:b/>
          <w:sz w:val="20"/>
          <w:lang w:val="hr-BA"/>
        </w:rPr>
        <w:t xml:space="preserve"> </w:t>
      </w:r>
      <w:r w:rsidR="001F3F4C" w:rsidRPr="001F3F4C">
        <w:rPr>
          <w:rFonts w:ascii="Arial" w:hAnsi="Arial" w:cs="Arial"/>
          <w:bCs/>
          <w:i/>
          <w:iCs/>
          <w:color w:val="FF0000"/>
          <w:sz w:val="20"/>
          <w:lang w:val="hr-BA"/>
        </w:rPr>
        <w:t>Opišite sve što smatrate da je potrebno radi lakšeg razumijevanja izvještaja</w:t>
      </w:r>
    </w:p>
    <w:p w14:paraId="25C4890D" w14:textId="77777777" w:rsidR="001F3F4C" w:rsidRDefault="001F3F4C" w:rsidP="00467D2C">
      <w:pPr>
        <w:ind w:right="-286"/>
        <w:jc w:val="both"/>
        <w:rPr>
          <w:rStyle w:val="CharacterStyle1"/>
          <w:rFonts w:ascii="Arial" w:hAnsi="Arial" w:cs="Arial"/>
          <w:sz w:val="20"/>
          <w:szCs w:val="24"/>
          <w:lang w:val="hr-BA"/>
        </w:rPr>
      </w:pPr>
    </w:p>
    <w:p w14:paraId="1872FC2B" w14:textId="77777777" w:rsidR="001F3F4C" w:rsidRDefault="001F3F4C" w:rsidP="00467D2C">
      <w:pPr>
        <w:ind w:right="-286"/>
        <w:jc w:val="both"/>
        <w:rPr>
          <w:rStyle w:val="CharacterStyle1"/>
          <w:rFonts w:ascii="Arial" w:hAnsi="Arial" w:cs="Arial"/>
          <w:sz w:val="20"/>
          <w:szCs w:val="24"/>
          <w:lang w:val="hr-BA"/>
        </w:rPr>
      </w:pPr>
    </w:p>
    <w:p w14:paraId="666334E3" w14:textId="77777777" w:rsidR="001F3F4C" w:rsidRDefault="001F3F4C" w:rsidP="00467D2C">
      <w:pPr>
        <w:ind w:right="-286"/>
        <w:jc w:val="both"/>
        <w:rPr>
          <w:rStyle w:val="CharacterStyle1"/>
          <w:rFonts w:ascii="Arial" w:hAnsi="Arial" w:cs="Arial"/>
          <w:sz w:val="20"/>
          <w:szCs w:val="24"/>
          <w:lang w:val="hr-BA"/>
        </w:rPr>
      </w:pPr>
    </w:p>
    <w:p w14:paraId="26583F8C" w14:textId="77777777" w:rsidR="005A61ED" w:rsidRDefault="005A61ED" w:rsidP="00467D2C">
      <w:pPr>
        <w:ind w:right="-286"/>
        <w:jc w:val="both"/>
        <w:rPr>
          <w:rStyle w:val="CharacterStyle1"/>
          <w:rFonts w:ascii="Arial" w:hAnsi="Arial" w:cs="Arial"/>
          <w:sz w:val="20"/>
          <w:szCs w:val="24"/>
          <w:lang w:val="hr-BA"/>
        </w:rPr>
      </w:pPr>
    </w:p>
    <w:p w14:paraId="4771431E" w14:textId="77777777" w:rsidR="00AF3273" w:rsidRPr="00270DAB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394152" w:rsidRPr="00270DAB" w14:paraId="2CEA3AC1" w14:textId="77777777" w:rsidTr="00AF3273">
        <w:trPr>
          <w:trHeight w:val="217"/>
        </w:trPr>
        <w:tc>
          <w:tcPr>
            <w:tcW w:w="3281" w:type="dxa"/>
            <w:hideMark/>
          </w:tcPr>
          <w:p w14:paraId="5F28A120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14:paraId="34BA308D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14:paraId="65E56896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Podnositelj izvještaja</w:t>
            </w:r>
          </w:p>
        </w:tc>
      </w:tr>
      <w:tr w:rsidR="00394152" w:rsidRPr="00270DAB" w14:paraId="7D0FBFF2" w14:textId="77777777" w:rsidTr="00AF3273">
        <w:trPr>
          <w:trHeight w:val="937"/>
        </w:trPr>
        <w:tc>
          <w:tcPr>
            <w:tcW w:w="3281" w:type="dxa"/>
          </w:tcPr>
          <w:p w14:paraId="30DCC60C" w14:textId="77777777" w:rsidR="00394152" w:rsidRPr="008030AA" w:rsidRDefault="00394152" w:rsidP="001F3F4C">
            <w:pPr>
              <w:ind w:right="-286"/>
              <w:rPr>
                <w:rFonts w:ascii="Arial" w:hAnsi="Arial" w:cs="Arial"/>
                <w:sz w:val="20"/>
              </w:rPr>
            </w:pPr>
          </w:p>
          <w:p w14:paraId="20A67C39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2DF86396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14:paraId="2D1132E8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14:paraId="07DAB7B7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6CC69B41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1A3EFA29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14:paraId="6043AAF0" w14:textId="77777777" w:rsidR="0011461C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694B416B" w14:textId="77777777" w:rsidR="001F3F4C" w:rsidRDefault="001F3F4C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79FA2721" w14:textId="77777777" w:rsidR="001F3F4C" w:rsidRDefault="001F3F4C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1871592F" w14:textId="77777777" w:rsidR="00384212" w:rsidRDefault="00384212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2284E2E9" w14:textId="77777777" w:rsidR="00384212" w:rsidRPr="00384212" w:rsidRDefault="00384212" w:rsidP="00384212">
      <w:pPr>
        <w:autoSpaceDE w:val="0"/>
        <w:autoSpaceDN w:val="0"/>
        <w:adjustRightInd w:val="0"/>
        <w:spacing w:line="240" w:lineRule="exact"/>
        <w:jc w:val="center"/>
        <w:rPr>
          <w:rFonts w:ascii="Cambria" w:eastAsiaTheme="minorEastAsia" w:hAnsi="Cambria" w:cstheme="minorBidi"/>
          <w:b/>
          <w:bCs/>
        </w:rPr>
      </w:pPr>
      <w:r w:rsidRPr="00384212">
        <w:rPr>
          <w:rFonts w:ascii="Cambria" w:eastAsiaTheme="minorEastAsia" w:hAnsi="Cambria" w:cstheme="minorBidi"/>
          <w:b/>
          <w:bCs/>
        </w:rPr>
        <w:t>IZJAVA O PRIHVATANJU ODGOVORNOSTI</w:t>
      </w:r>
    </w:p>
    <w:p w14:paraId="5F01C455" w14:textId="77777777" w:rsidR="00384212" w:rsidRDefault="00384212" w:rsidP="00384212">
      <w:pPr>
        <w:autoSpaceDE w:val="0"/>
        <w:autoSpaceDN w:val="0"/>
        <w:adjustRightInd w:val="0"/>
        <w:spacing w:line="240" w:lineRule="exact"/>
        <w:jc w:val="center"/>
        <w:rPr>
          <w:rFonts w:ascii="Cambria" w:eastAsiaTheme="minorEastAsia" w:hAnsi="Cambria" w:cstheme="minorBidi"/>
        </w:rPr>
      </w:pPr>
    </w:p>
    <w:p w14:paraId="1DC7813F" w14:textId="77777777" w:rsidR="005A61ED" w:rsidRDefault="005A61ED" w:rsidP="00384212">
      <w:pPr>
        <w:autoSpaceDE w:val="0"/>
        <w:autoSpaceDN w:val="0"/>
        <w:adjustRightInd w:val="0"/>
        <w:spacing w:line="240" w:lineRule="exact"/>
        <w:jc w:val="center"/>
        <w:rPr>
          <w:rFonts w:ascii="Cambria" w:eastAsiaTheme="minorEastAsia" w:hAnsi="Cambria" w:cstheme="minorBidi"/>
        </w:rPr>
      </w:pPr>
    </w:p>
    <w:p w14:paraId="2910FF6C" w14:textId="77777777" w:rsidR="005A61ED" w:rsidRPr="00384212" w:rsidRDefault="005A61ED" w:rsidP="00384212">
      <w:pPr>
        <w:autoSpaceDE w:val="0"/>
        <w:autoSpaceDN w:val="0"/>
        <w:adjustRightInd w:val="0"/>
        <w:spacing w:line="240" w:lineRule="exact"/>
        <w:jc w:val="center"/>
        <w:rPr>
          <w:rFonts w:ascii="Cambria" w:eastAsiaTheme="minorEastAsia" w:hAnsi="Cambria" w:cstheme="minorBidi"/>
        </w:rPr>
      </w:pPr>
    </w:p>
    <w:p w14:paraId="61D5D9DA" w14:textId="77777777" w:rsidR="00384212" w:rsidRPr="00384212" w:rsidRDefault="00384212" w:rsidP="00384212">
      <w:pPr>
        <w:autoSpaceDE w:val="0"/>
        <w:autoSpaceDN w:val="0"/>
        <w:adjustRightInd w:val="0"/>
        <w:spacing w:line="240" w:lineRule="exact"/>
        <w:jc w:val="both"/>
        <w:rPr>
          <w:rFonts w:ascii="Cambria" w:eastAsiaTheme="minorEastAsia" w:hAnsi="Cambria" w:cstheme="minorBidi"/>
        </w:rPr>
      </w:pPr>
    </w:p>
    <w:p w14:paraId="64136C64" w14:textId="77777777" w:rsidR="00384212" w:rsidRPr="00384212" w:rsidRDefault="00384212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58321D41" w14:textId="77777777" w:rsidR="00384212" w:rsidRPr="00384212" w:rsidRDefault="00384212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5993A28" w14:textId="194CE913" w:rsidR="00384212" w:rsidRPr="00384212" w:rsidRDefault="00384212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84212">
        <w:t>1. Kao odgovorno lice podnosioca izvještaja</w:t>
      </w:r>
      <w:r w:rsidR="00EF364D">
        <w:t xml:space="preserve"> Broj:___________</w:t>
      </w:r>
      <w:r w:rsidRPr="00384212">
        <w:t>, pod punom krivičnom i materijalnom odgovornošću, potvrđujem da su  svi podaci koji su navedeni u ovom izvještaju istiniti i tačni.</w:t>
      </w:r>
    </w:p>
    <w:p w14:paraId="3258C774" w14:textId="77777777" w:rsidR="00384212" w:rsidRPr="00384212" w:rsidRDefault="00384212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2E88C74" w14:textId="6EF2392A" w:rsidR="00384212" w:rsidRPr="00384212" w:rsidRDefault="00384212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84212">
        <w:t xml:space="preserve">2. Dodijeljena sredstva su se koristila namjenski za finansiranje </w:t>
      </w:r>
      <w:r w:rsidR="001F3F4C">
        <w:t xml:space="preserve">troškova </w:t>
      </w:r>
      <w:r w:rsidR="0052237D">
        <w:t xml:space="preserve">značajnih </w:t>
      </w:r>
      <w:r w:rsidR="005A61ED">
        <w:t>za razvoj</w:t>
      </w:r>
      <w:r w:rsidR="00EF364D">
        <w:t xml:space="preserve"> sporta Grada Lukavac</w:t>
      </w:r>
      <w:r w:rsidRPr="00384212">
        <w:t xml:space="preserve">, u skladu sa </w:t>
      </w:r>
      <w:r w:rsidR="001F3F4C">
        <w:t>zahtjevom</w:t>
      </w:r>
      <w:r w:rsidR="00EF364D">
        <w:t xml:space="preserve"> za potraživanje</w:t>
      </w:r>
      <w:r w:rsidR="001F3F4C">
        <w:t>, ugovorom</w:t>
      </w:r>
      <w:r w:rsidRPr="00384212">
        <w:t xml:space="preserve"> i važećim zakonskim</w:t>
      </w:r>
      <w:r w:rsidR="00EF364D">
        <w:t xml:space="preserve"> i podzakonskim </w:t>
      </w:r>
      <w:r w:rsidRPr="00384212">
        <w:t xml:space="preserve"> propisima.</w:t>
      </w:r>
    </w:p>
    <w:p w14:paraId="7E60F369" w14:textId="77777777" w:rsidR="00384212" w:rsidRPr="00384212" w:rsidRDefault="00384212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AFE1B15" w14:textId="6D7533FC" w:rsidR="005A61ED" w:rsidRDefault="00384212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84212">
        <w:t xml:space="preserve">3. </w:t>
      </w:r>
      <w:r w:rsidR="005A61ED">
        <w:t>Troškovi navedeni u ovom izvještaju, nisu pokriveni iz drugih izvora finansiranja</w:t>
      </w:r>
      <w:r w:rsidR="00961623">
        <w:t xml:space="preserve"> i nisu pravdani drugom organu</w:t>
      </w:r>
      <w:r w:rsidR="005A61ED">
        <w:t>.</w:t>
      </w:r>
    </w:p>
    <w:p w14:paraId="6DF03DA5" w14:textId="77777777" w:rsidR="005A61ED" w:rsidRDefault="005A61ED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86708F7" w14:textId="7F6A8BAE" w:rsidR="00384212" w:rsidRPr="00384212" w:rsidRDefault="005A61ED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4. </w:t>
      </w:r>
      <w:r w:rsidR="00384212" w:rsidRPr="00384212">
        <w:t>Prihvatamo da kontrolu namjenskog utroška sredstava izvrši nadležni organ Grada Lukavac na osnovu dostavljenog izvještaja, a u slučaju potrebe neposrednim uvidom u dokument</w:t>
      </w:r>
      <w:r w:rsidR="00320C5D">
        <w:t xml:space="preserve">aciju </w:t>
      </w:r>
      <w:r w:rsidR="00384212" w:rsidRPr="00384212">
        <w:t xml:space="preserve"> u našim prostorijama.</w:t>
      </w:r>
    </w:p>
    <w:p w14:paraId="53CFD574" w14:textId="77777777" w:rsidR="00384212" w:rsidRPr="00384212" w:rsidRDefault="00384212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73CA84B" w14:textId="77777777" w:rsidR="00384212" w:rsidRPr="00384212" w:rsidRDefault="00384212" w:rsidP="00384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1D112754" w14:textId="77777777" w:rsidR="00384212" w:rsidRPr="00384212" w:rsidRDefault="00384212" w:rsidP="00384212">
      <w:pPr>
        <w:autoSpaceDE w:val="0"/>
        <w:autoSpaceDN w:val="0"/>
        <w:adjustRightInd w:val="0"/>
        <w:spacing w:line="240" w:lineRule="exact"/>
        <w:jc w:val="both"/>
        <w:rPr>
          <w:rFonts w:ascii="Cambria" w:eastAsiaTheme="minorEastAsia" w:hAnsi="Cambria" w:cstheme="minorBidi"/>
        </w:rPr>
      </w:pPr>
    </w:p>
    <w:p w14:paraId="361E9270" w14:textId="77777777" w:rsidR="00384212" w:rsidRDefault="00384212" w:rsidP="00384212">
      <w:pPr>
        <w:widowControl w:val="0"/>
        <w:autoSpaceDE w:val="0"/>
        <w:autoSpaceDN w:val="0"/>
        <w:adjustRightInd w:val="0"/>
        <w:rPr>
          <w:rFonts w:ascii="Cambria" w:eastAsiaTheme="minorEastAsia" w:hAnsi="Cambria" w:cstheme="minorBidi"/>
        </w:rPr>
      </w:pPr>
    </w:p>
    <w:p w14:paraId="398DADD9" w14:textId="77777777" w:rsidR="001F3F4C" w:rsidRDefault="001F3F4C" w:rsidP="00384212">
      <w:pPr>
        <w:widowControl w:val="0"/>
        <w:autoSpaceDE w:val="0"/>
        <w:autoSpaceDN w:val="0"/>
        <w:adjustRightInd w:val="0"/>
        <w:rPr>
          <w:rFonts w:ascii="Cambria" w:eastAsiaTheme="minorEastAsia" w:hAnsi="Cambria" w:cstheme="minorBidi"/>
        </w:rPr>
      </w:pPr>
    </w:p>
    <w:p w14:paraId="144BFEFC" w14:textId="77777777" w:rsidR="001F3F4C" w:rsidRDefault="001F3F4C" w:rsidP="00384212">
      <w:pPr>
        <w:widowControl w:val="0"/>
        <w:autoSpaceDE w:val="0"/>
        <w:autoSpaceDN w:val="0"/>
        <w:adjustRightInd w:val="0"/>
        <w:rPr>
          <w:rFonts w:ascii="Cambria" w:eastAsiaTheme="minorEastAsia" w:hAnsi="Cambria" w:cstheme="minorBidi"/>
        </w:rPr>
      </w:pPr>
    </w:p>
    <w:p w14:paraId="07909198" w14:textId="77777777" w:rsidR="001F3F4C" w:rsidRDefault="001F3F4C" w:rsidP="00384212">
      <w:pPr>
        <w:widowControl w:val="0"/>
        <w:autoSpaceDE w:val="0"/>
        <w:autoSpaceDN w:val="0"/>
        <w:adjustRightInd w:val="0"/>
        <w:rPr>
          <w:rFonts w:ascii="Cambria" w:eastAsiaTheme="minorEastAsia" w:hAnsi="Cambria" w:cstheme="minorBidi"/>
        </w:rPr>
      </w:pPr>
    </w:p>
    <w:p w14:paraId="178194A6" w14:textId="77777777" w:rsidR="001F3F4C" w:rsidRDefault="001F3F4C" w:rsidP="00384212">
      <w:pPr>
        <w:widowControl w:val="0"/>
        <w:autoSpaceDE w:val="0"/>
        <w:autoSpaceDN w:val="0"/>
        <w:adjustRightInd w:val="0"/>
        <w:rPr>
          <w:rFonts w:ascii="Cambria" w:eastAsiaTheme="minorEastAsia" w:hAnsi="Cambria" w:cstheme="minorBidi"/>
        </w:rPr>
      </w:pPr>
    </w:p>
    <w:p w14:paraId="157F3286" w14:textId="77777777" w:rsidR="001F3F4C" w:rsidRPr="00384212" w:rsidRDefault="001F3F4C" w:rsidP="00384212">
      <w:pPr>
        <w:widowControl w:val="0"/>
        <w:autoSpaceDE w:val="0"/>
        <w:autoSpaceDN w:val="0"/>
        <w:adjustRightInd w:val="0"/>
        <w:rPr>
          <w:rFonts w:ascii="Cambria" w:eastAsiaTheme="minorEastAsia" w:hAnsi="Cambria" w:cstheme="minorBidi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5A61ED" w:rsidRPr="008030AA" w14:paraId="19265876" w14:textId="77777777" w:rsidTr="00621EFB">
        <w:trPr>
          <w:trHeight w:val="217"/>
        </w:trPr>
        <w:tc>
          <w:tcPr>
            <w:tcW w:w="3281" w:type="dxa"/>
            <w:hideMark/>
          </w:tcPr>
          <w:p w14:paraId="38E6E5A8" w14:textId="77777777" w:rsidR="005A61ED" w:rsidRPr="008030AA" w:rsidRDefault="005A61ED" w:rsidP="00621EFB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14:paraId="0D0530AE" w14:textId="77777777" w:rsidR="005A61ED" w:rsidRPr="008030AA" w:rsidRDefault="005A61ED" w:rsidP="00621EFB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14:paraId="1B29441A" w14:textId="4F7C52F1" w:rsidR="005A61ED" w:rsidRPr="008030AA" w:rsidRDefault="005A61ED" w:rsidP="00621EFB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Odgovorno lice</w:t>
            </w:r>
          </w:p>
        </w:tc>
      </w:tr>
      <w:tr w:rsidR="005A61ED" w:rsidRPr="008030AA" w14:paraId="525CC49E" w14:textId="77777777" w:rsidTr="00621EFB">
        <w:trPr>
          <w:trHeight w:val="937"/>
        </w:trPr>
        <w:tc>
          <w:tcPr>
            <w:tcW w:w="3281" w:type="dxa"/>
          </w:tcPr>
          <w:p w14:paraId="6F1C777D" w14:textId="77777777" w:rsidR="005A61ED" w:rsidRPr="008030AA" w:rsidRDefault="005A61ED" w:rsidP="00621EFB">
            <w:pPr>
              <w:ind w:right="-286"/>
              <w:rPr>
                <w:rFonts w:ascii="Arial" w:hAnsi="Arial" w:cs="Arial"/>
                <w:sz w:val="20"/>
              </w:rPr>
            </w:pPr>
          </w:p>
          <w:p w14:paraId="3220E156" w14:textId="77777777" w:rsidR="005A61ED" w:rsidRPr="008030AA" w:rsidRDefault="005A61ED" w:rsidP="00621EFB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32715B83" w14:textId="77777777" w:rsidR="005A61ED" w:rsidRPr="008030AA" w:rsidRDefault="005A61ED" w:rsidP="00621EFB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14:paraId="41D07E11" w14:textId="77777777" w:rsidR="005A61ED" w:rsidRPr="008030AA" w:rsidRDefault="005A61ED" w:rsidP="00621EFB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14:paraId="768124F8" w14:textId="77777777" w:rsidR="005A61ED" w:rsidRPr="008030AA" w:rsidRDefault="005A61ED" w:rsidP="00621EFB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53743348" w14:textId="77777777" w:rsidR="005A61ED" w:rsidRPr="008030AA" w:rsidRDefault="005A61ED" w:rsidP="00621EFB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2BE02E4B" w14:textId="77777777" w:rsidR="005A61ED" w:rsidRPr="008030AA" w:rsidRDefault="005A61ED" w:rsidP="00621EFB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14:paraId="59B87D55" w14:textId="77777777" w:rsidR="00384212" w:rsidRPr="00384212" w:rsidRDefault="00384212" w:rsidP="00384212">
      <w:pPr>
        <w:widowControl w:val="0"/>
        <w:autoSpaceDE w:val="0"/>
        <w:autoSpaceDN w:val="0"/>
        <w:adjustRightInd w:val="0"/>
        <w:rPr>
          <w:rFonts w:ascii="Cambria" w:eastAsiaTheme="minorEastAsia" w:hAnsi="Cambria" w:cstheme="minorBidi"/>
        </w:rPr>
      </w:pPr>
    </w:p>
    <w:p w14:paraId="586E6AAD" w14:textId="77777777" w:rsidR="001F3F4C" w:rsidRPr="001F3F4C" w:rsidRDefault="001F3F4C" w:rsidP="001F3F4C">
      <w:pPr>
        <w:rPr>
          <w:rFonts w:ascii="Arial" w:hAnsi="Arial" w:cs="Arial"/>
          <w:sz w:val="22"/>
          <w:szCs w:val="22"/>
          <w:lang w:val="bs-Latn-BA"/>
        </w:rPr>
      </w:pPr>
    </w:p>
    <w:sectPr w:rsidR="001F3F4C" w:rsidRPr="001F3F4C" w:rsidSect="00BB133C">
      <w:headerReference w:type="default" r:id="rId8"/>
      <w:footerReference w:type="default" r:id="rId9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809B" w14:textId="77777777" w:rsidR="00083424" w:rsidRDefault="00083424">
      <w:r>
        <w:separator/>
      </w:r>
    </w:p>
  </w:endnote>
  <w:endnote w:type="continuationSeparator" w:id="0">
    <w:p w14:paraId="003C4495" w14:textId="77777777" w:rsidR="00083424" w:rsidRDefault="0008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DEAF" w14:textId="77777777" w:rsidR="00E11949" w:rsidRDefault="00E11949" w:rsidP="00377967">
    <w:pPr>
      <w:ind w:right="-58"/>
      <w:rPr>
        <w:sz w:val="18"/>
        <w:szCs w:val="18"/>
      </w:rPr>
    </w:pPr>
  </w:p>
  <w:p w14:paraId="0077D91D" w14:textId="77777777"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E9B8" w14:textId="77777777" w:rsidR="00083424" w:rsidRDefault="00083424">
      <w:r>
        <w:separator/>
      </w:r>
    </w:p>
  </w:footnote>
  <w:footnote w:type="continuationSeparator" w:id="0">
    <w:p w14:paraId="1194FE24" w14:textId="77777777" w:rsidR="00083424" w:rsidRDefault="0008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0D3F" w14:textId="77777777" w:rsidR="00DD0F19" w:rsidRDefault="00DD0F19">
    <w:pPr>
      <w:pStyle w:val="Header"/>
    </w:pPr>
  </w:p>
  <w:p w14:paraId="7A7101ED" w14:textId="77777777"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41AB8"/>
    <w:multiLevelType w:val="hybridMultilevel"/>
    <w:tmpl w:val="F19ED6E2"/>
    <w:lvl w:ilvl="0" w:tplc="21D679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72826">
    <w:abstractNumId w:val="9"/>
  </w:num>
  <w:num w:numId="2" w16cid:durableId="916524915">
    <w:abstractNumId w:val="3"/>
  </w:num>
  <w:num w:numId="3" w16cid:durableId="1791364753">
    <w:abstractNumId w:val="10"/>
  </w:num>
  <w:num w:numId="4" w16cid:durableId="650406639">
    <w:abstractNumId w:val="7"/>
  </w:num>
  <w:num w:numId="5" w16cid:durableId="1588880231">
    <w:abstractNumId w:val="8"/>
  </w:num>
  <w:num w:numId="6" w16cid:durableId="143133155">
    <w:abstractNumId w:val="2"/>
  </w:num>
  <w:num w:numId="7" w16cid:durableId="1948461057">
    <w:abstractNumId w:val="17"/>
  </w:num>
  <w:num w:numId="8" w16cid:durableId="1856650664">
    <w:abstractNumId w:val="11"/>
  </w:num>
  <w:num w:numId="9" w16cid:durableId="999965289">
    <w:abstractNumId w:val="14"/>
  </w:num>
  <w:num w:numId="10" w16cid:durableId="2027096016">
    <w:abstractNumId w:val="4"/>
  </w:num>
  <w:num w:numId="11" w16cid:durableId="1279919255">
    <w:abstractNumId w:val="13"/>
  </w:num>
  <w:num w:numId="12" w16cid:durableId="290671273">
    <w:abstractNumId w:val="15"/>
  </w:num>
  <w:num w:numId="13" w16cid:durableId="1578829390">
    <w:abstractNumId w:val="5"/>
  </w:num>
  <w:num w:numId="14" w16cid:durableId="964310219">
    <w:abstractNumId w:val="16"/>
  </w:num>
  <w:num w:numId="15" w16cid:durableId="1686907592">
    <w:abstractNumId w:val="0"/>
  </w:num>
  <w:num w:numId="16" w16cid:durableId="1319262729">
    <w:abstractNumId w:val="12"/>
  </w:num>
  <w:num w:numId="17" w16cid:durableId="924802705">
    <w:abstractNumId w:val="1"/>
  </w:num>
  <w:num w:numId="18" w16cid:durableId="10923632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3F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5D53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424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3DB0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3F4C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43988"/>
    <w:rsid w:val="0024789E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0C5D"/>
    <w:rsid w:val="00323168"/>
    <w:rsid w:val="0032533E"/>
    <w:rsid w:val="0033342A"/>
    <w:rsid w:val="00335CD9"/>
    <w:rsid w:val="003424A7"/>
    <w:rsid w:val="00346845"/>
    <w:rsid w:val="00350F27"/>
    <w:rsid w:val="00353832"/>
    <w:rsid w:val="00357FD7"/>
    <w:rsid w:val="003614A3"/>
    <w:rsid w:val="00363AF7"/>
    <w:rsid w:val="00365807"/>
    <w:rsid w:val="00366D0B"/>
    <w:rsid w:val="00370F55"/>
    <w:rsid w:val="0037421C"/>
    <w:rsid w:val="0037673A"/>
    <w:rsid w:val="00377967"/>
    <w:rsid w:val="00377FE5"/>
    <w:rsid w:val="00382BE6"/>
    <w:rsid w:val="0038375A"/>
    <w:rsid w:val="00384212"/>
    <w:rsid w:val="00386227"/>
    <w:rsid w:val="00392799"/>
    <w:rsid w:val="00393D85"/>
    <w:rsid w:val="00394152"/>
    <w:rsid w:val="003942A8"/>
    <w:rsid w:val="0039534F"/>
    <w:rsid w:val="003966DD"/>
    <w:rsid w:val="00397114"/>
    <w:rsid w:val="003B2ECB"/>
    <w:rsid w:val="003B5F01"/>
    <w:rsid w:val="003B6422"/>
    <w:rsid w:val="003C1170"/>
    <w:rsid w:val="003C514B"/>
    <w:rsid w:val="003D0104"/>
    <w:rsid w:val="003D1376"/>
    <w:rsid w:val="003D38C2"/>
    <w:rsid w:val="003D4C11"/>
    <w:rsid w:val="003D6DD5"/>
    <w:rsid w:val="003D7C3E"/>
    <w:rsid w:val="003E6FB1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2913"/>
    <w:rsid w:val="004549DD"/>
    <w:rsid w:val="0045640B"/>
    <w:rsid w:val="0045684E"/>
    <w:rsid w:val="004572A3"/>
    <w:rsid w:val="00464CF9"/>
    <w:rsid w:val="00465E85"/>
    <w:rsid w:val="0046612B"/>
    <w:rsid w:val="00467D2C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2002B"/>
    <w:rsid w:val="0052175E"/>
    <w:rsid w:val="0052237D"/>
    <w:rsid w:val="00525F04"/>
    <w:rsid w:val="00527FE6"/>
    <w:rsid w:val="00532859"/>
    <w:rsid w:val="00533BC4"/>
    <w:rsid w:val="005363C8"/>
    <w:rsid w:val="005366E0"/>
    <w:rsid w:val="005448F8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73CFB"/>
    <w:rsid w:val="005861C7"/>
    <w:rsid w:val="00591280"/>
    <w:rsid w:val="00591DF8"/>
    <w:rsid w:val="00595C3A"/>
    <w:rsid w:val="005975BC"/>
    <w:rsid w:val="005A2086"/>
    <w:rsid w:val="005A2514"/>
    <w:rsid w:val="005A61ED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3F08"/>
    <w:rsid w:val="00657E8E"/>
    <w:rsid w:val="00660611"/>
    <w:rsid w:val="00662316"/>
    <w:rsid w:val="00665F15"/>
    <w:rsid w:val="00667DAA"/>
    <w:rsid w:val="006701B0"/>
    <w:rsid w:val="006717CB"/>
    <w:rsid w:val="00675A6A"/>
    <w:rsid w:val="00676129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C307A"/>
    <w:rsid w:val="006D636C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26513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5A0A"/>
    <w:rsid w:val="00795B1E"/>
    <w:rsid w:val="00795F56"/>
    <w:rsid w:val="00796233"/>
    <w:rsid w:val="0079751C"/>
    <w:rsid w:val="007B097E"/>
    <w:rsid w:val="007B5158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3818"/>
    <w:rsid w:val="00904C54"/>
    <w:rsid w:val="00910235"/>
    <w:rsid w:val="00913B51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1623"/>
    <w:rsid w:val="00964401"/>
    <w:rsid w:val="009645B2"/>
    <w:rsid w:val="009653B5"/>
    <w:rsid w:val="009658A2"/>
    <w:rsid w:val="00967196"/>
    <w:rsid w:val="00970D90"/>
    <w:rsid w:val="0097363D"/>
    <w:rsid w:val="00975783"/>
    <w:rsid w:val="009816E5"/>
    <w:rsid w:val="00982BB5"/>
    <w:rsid w:val="00985F20"/>
    <w:rsid w:val="00991212"/>
    <w:rsid w:val="00995DB3"/>
    <w:rsid w:val="00997479"/>
    <w:rsid w:val="009A2FCD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17B7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73FD"/>
    <w:rsid w:val="00B31384"/>
    <w:rsid w:val="00B32355"/>
    <w:rsid w:val="00B336E4"/>
    <w:rsid w:val="00B36629"/>
    <w:rsid w:val="00B36773"/>
    <w:rsid w:val="00B400BA"/>
    <w:rsid w:val="00B41EAC"/>
    <w:rsid w:val="00B41FD8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353"/>
    <w:rsid w:val="00B94310"/>
    <w:rsid w:val="00B94D22"/>
    <w:rsid w:val="00B95C5D"/>
    <w:rsid w:val="00B96593"/>
    <w:rsid w:val="00BA348A"/>
    <w:rsid w:val="00BA5914"/>
    <w:rsid w:val="00BA71DA"/>
    <w:rsid w:val="00BB133C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175C8"/>
    <w:rsid w:val="00C20B8C"/>
    <w:rsid w:val="00C21394"/>
    <w:rsid w:val="00C267E2"/>
    <w:rsid w:val="00C26CB0"/>
    <w:rsid w:val="00C35F86"/>
    <w:rsid w:val="00C36D71"/>
    <w:rsid w:val="00C37D0A"/>
    <w:rsid w:val="00C458E5"/>
    <w:rsid w:val="00C45F04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A018F"/>
    <w:rsid w:val="00CA1485"/>
    <w:rsid w:val="00CA34FC"/>
    <w:rsid w:val="00CA7BD6"/>
    <w:rsid w:val="00CB0D94"/>
    <w:rsid w:val="00CB27BA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A0482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4B18"/>
    <w:rsid w:val="00E75369"/>
    <w:rsid w:val="00E75C54"/>
    <w:rsid w:val="00E778B9"/>
    <w:rsid w:val="00E77C1C"/>
    <w:rsid w:val="00E80499"/>
    <w:rsid w:val="00E86381"/>
    <w:rsid w:val="00E87235"/>
    <w:rsid w:val="00E87734"/>
    <w:rsid w:val="00E87B81"/>
    <w:rsid w:val="00E90E29"/>
    <w:rsid w:val="00E9510F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64D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2A6A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  <w:rsid w:val="00FF5588"/>
    <w:rsid w:val="00FF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C020DE9"/>
  <w15:docId w15:val="{73987F81-38CC-41C0-90BA-19CDC62F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71894-C4C9-4048-8998-DAA38165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Na osnovu člana 56</vt:lpstr>
    </vt:vector>
  </TitlesOfParts>
  <Company>Hewlett-Packard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Željko Zombra</cp:lastModifiedBy>
  <cp:revision>2</cp:revision>
  <cp:lastPrinted>2018-04-19T10:02:00Z</cp:lastPrinted>
  <dcterms:created xsi:type="dcterms:W3CDTF">2026-01-14T08:08:00Z</dcterms:created>
  <dcterms:modified xsi:type="dcterms:W3CDTF">2026-01-14T08:08:00Z</dcterms:modified>
</cp:coreProperties>
</file>