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4931" w14:textId="5D7CFBA7" w:rsidR="0067762B" w:rsidRDefault="0067762B" w:rsidP="0067762B">
      <w:pPr>
        <w:tabs>
          <w:tab w:val="center" w:pos="2268"/>
          <w:tab w:val="left" w:pos="5955"/>
        </w:tabs>
        <w:rPr>
          <w:sz w:val="16"/>
          <w:szCs w:val="16"/>
        </w:rPr>
      </w:pPr>
      <w:r>
        <w:t xml:space="preserve">_________________________________________           </w:t>
      </w:r>
      <w:r w:rsidR="00433D83">
        <w:t xml:space="preserve">     JMB     </w:t>
      </w:r>
      <w:r>
        <w:t xml:space="preserve"> </w:t>
      </w:r>
      <w:r>
        <w:rPr>
          <w:sz w:val="16"/>
          <w:szCs w:val="16"/>
        </w:rPr>
        <w:t>(Za pravno lice:</w:t>
      </w:r>
      <w:r w:rsidRPr="00561153">
        <w:rPr>
          <w:sz w:val="16"/>
          <w:szCs w:val="16"/>
        </w:rPr>
        <w:t xml:space="preserve"> </w:t>
      </w:r>
      <w:r>
        <w:rPr>
          <w:sz w:val="16"/>
          <w:szCs w:val="16"/>
        </w:rPr>
        <w:t>identifikacijski broj)</w:t>
      </w:r>
    </w:p>
    <w:p w14:paraId="684DDDFA" w14:textId="77777777" w:rsidR="0067762B" w:rsidRDefault="0067762B" w:rsidP="0067762B">
      <w:pPr>
        <w:tabs>
          <w:tab w:val="center" w:pos="1985"/>
          <w:tab w:val="left" w:pos="5280"/>
        </w:tabs>
      </w:pPr>
    </w:p>
    <w:p w14:paraId="0E499F5B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>Za fizičko lice: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E520DD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3973303D" w14:textId="77777777" w:rsidR="0067762B" w:rsidRDefault="0067762B" w:rsidP="0067762B">
      <w:pPr>
        <w:tabs>
          <w:tab w:val="center" w:pos="2268"/>
          <w:tab w:val="left" w:pos="595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(Za fizičko lice: JMB)                                                                </w:t>
      </w:r>
    </w:p>
    <w:p w14:paraId="130E6742" w14:textId="77777777" w:rsidR="0067762B" w:rsidRDefault="0067762B" w:rsidP="0067762B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 xml:space="preserve">         (Za pravno lice: Naziv pravnog lica)</w:t>
      </w:r>
      <w:r>
        <w:rPr>
          <w:sz w:val="16"/>
          <w:szCs w:val="16"/>
        </w:rPr>
        <w:tab/>
      </w:r>
    </w:p>
    <w:tbl>
      <w:tblPr>
        <w:tblpPr w:leftFromText="181" w:rightFromText="181" w:vertAnchor="page" w:horzAnchor="page" w:tblpX="5773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7762B" w14:paraId="0C7CA52D" w14:textId="77777777" w:rsidTr="005E79DC">
        <w:trPr>
          <w:trHeight w:hRule="exact" w:val="340"/>
        </w:trPr>
        <w:tc>
          <w:tcPr>
            <w:tcW w:w="284" w:type="dxa"/>
            <w:shd w:val="clear" w:color="auto" w:fill="auto"/>
          </w:tcPr>
          <w:p w14:paraId="2A9C1350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409DB0B7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7C912F59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8D2657C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A8C457F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22531838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8D4D237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479178D3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32D4FF42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30516131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3D0A62F4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5282EF6D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0427F8B3" w14:textId="77777777" w:rsidR="0067762B" w:rsidRDefault="0067762B" w:rsidP="005E79DC">
            <w:pPr>
              <w:tabs>
                <w:tab w:val="center" w:pos="1985"/>
              </w:tabs>
            </w:pPr>
          </w:p>
        </w:tc>
      </w:tr>
    </w:tbl>
    <w:p w14:paraId="24D96107" w14:textId="77777777" w:rsidR="0067762B" w:rsidRDefault="0067762B" w:rsidP="0067762B">
      <w:pPr>
        <w:tabs>
          <w:tab w:val="center" w:pos="1985"/>
        </w:tabs>
      </w:pPr>
      <w:r>
        <w:rPr>
          <w:sz w:val="16"/>
          <w:szCs w:val="16"/>
        </w:rPr>
        <w:tab/>
      </w:r>
    </w:p>
    <w:p w14:paraId="426C0D6E" w14:textId="77777777" w:rsidR="0067762B" w:rsidRDefault="0067762B" w:rsidP="0067762B">
      <w:pPr>
        <w:tabs>
          <w:tab w:val="center" w:pos="1985"/>
        </w:tabs>
      </w:pPr>
      <w:r>
        <w:tab/>
        <w:t xml:space="preserve">_________________________________________     </w:t>
      </w:r>
    </w:p>
    <w:p w14:paraId="464BFE2A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(Za punomoćnika fizičkog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E520DD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6C627CDA" w14:textId="1ECF2384" w:rsidR="0067762B" w:rsidRDefault="0067762B" w:rsidP="0067762B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195CB11B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(Za zakonskog zastupnika pravnog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E520DD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140320AB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5708FB03" w14:textId="77777777" w:rsidR="0067762B" w:rsidRDefault="0067762B" w:rsidP="0067762B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</w:p>
    <w:p w14:paraId="0E929974" w14:textId="77777777" w:rsidR="0067762B" w:rsidRDefault="0067762B" w:rsidP="0067762B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fizičko lice: Adresa stanovanja) (Za pravno lice: Sjedište i adresa)</w:t>
      </w:r>
      <w:r>
        <w:rPr>
          <w:sz w:val="16"/>
          <w:szCs w:val="16"/>
        </w:rPr>
        <w:tab/>
      </w:r>
    </w:p>
    <w:p w14:paraId="2915B82E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</w:p>
    <w:p w14:paraId="414789AA" w14:textId="0CB49269" w:rsidR="0067762B" w:rsidRDefault="0067762B" w:rsidP="0067762B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  <w:r w:rsidR="00264DBC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>________________________________________</w:t>
      </w:r>
    </w:p>
    <w:p w14:paraId="70790723" w14:textId="47A5A8AD" w:rsidR="0067762B" w:rsidRDefault="0067762B" w:rsidP="0067762B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punomoćnika fizičkog lica: Adresa stanovanja)</w:t>
      </w:r>
      <w:r>
        <w:rPr>
          <w:sz w:val="16"/>
          <w:szCs w:val="16"/>
        </w:rPr>
        <w:tab/>
      </w:r>
      <w:r w:rsidR="00264DBC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>(Kontakt telefon)</w:t>
      </w:r>
    </w:p>
    <w:p w14:paraId="6E13B562" w14:textId="77777777" w:rsidR="0067762B" w:rsidRDefault="0067762B" w:rsidP="0067762B">
      <w:pPr>
        <w:tabs>
          <w:tab w:val="center" w:pos="2268"/>
        </w:tabs>
        <w:rPr>
          <w:sz w:val="16"/>
          <w:szCs w:val="16"/>
        </w:rPr>
      </w:pPr>
      <w:r>
        <w:rPr>
          <w:sz w:val="16"/>
          <w:szCs w:val="16"/>
        </w:rPr>
        <w:t xml:space="preserve"> (Za zakonskog zastupnika pravnog lica: Adresa stanovanja)</w:t>
      </w:r>
    </w:p>
    <w:p w14:paraId="0522718F" w14:textId="77777777" w:rsidR="005729D0" w:rsidRDefault="005729D0" w:rsidP="005729D0">
      <w:pPr>
        <w:tabs>
          <w:tab w:val="center" w:pos="1985"/>
        </w:tabs>
        <w:rPr>
          <w:sz w:val="16"/>
          <w:szCs w:val="16"/>
        </w:rPr>
      </w:pPr>
    </w:p>
    <w:p w14:paraId="156B1F4B" w14:textId="77777777" w:rsidR="005729D0" w:rsidRDefault="005729D0" w:rsidP="005729D0">
      <w:pPr>
        <w:tabs>
          <w:tab w:val="center" w:pos="1985"/>
        </w:tabs>
        <w:rPr>
          <w:sz w:val="16"/>
          <w:szCs w:val="16"/>
        </w:rPr>
      </w:pPr>
    </w:p>
    <w:p w14:paraId="499C3765" w14:textId="77777777" w:rsidR="005729D0" w:rsidRDefault="005729D0" w:rsidP="005729D0">
      <w:pPr>
        <w:tabs>
          <w:tab w:val="center" w:pos="1985"/>
        </w:tabs>
      </w:pPr>
    </w:p>
    <w:p w14:paraId="0905EB8C" w14:textId="5116826A" w:rsidR="005729D0" w:rsidRDefault="00FD1543" w:rsidP="005729D0">
      <w:r>
        <w:rPr>
          <w:noProof/>
        </w:rPr>
        <mc:AlternateContent>
          <mc:Choice Requires="wpc">
            <w:drawing>
              <wp:inline distT="0" distB="0" distL="0" distR="0" wp14:anchorId="6671B73C" wp14:editId="16BFA480">
                <wp:extent cx="5297805" cy="874395"/>
                <wp:effectExtent l="6985" t="4445" r="635" b="0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5428005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97" y="54875"/>
                            <a:ext cx="4333095" cy="7718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F2D8E" w14:textId="77777777" w:rsidR="005D77D3" w:rsidRDefault="005D77D3" w:rsidP="005D77D3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- GRAD LUKAVAC -</w:t>
                              </w:r>
                            </w:p>
                            <w:p w14:paraId="3E534F1E" w14:textId="77777777" w:rsidR="005D77D3" w:rsidRPr="00E97367" w:rsidRDefault="005D77D3" w:rsidP="005D77D3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SLUŽBA ZA URBANIZACIJU, IMOVINSKE I GEODETSKE POSLOVE</w:t>
                              </w:r>
                            </w:p>
                            <w:p w14:paraId="1D0F0406" w14:textId="77777777" w:rsidR="005729D0" w:rsidRPr="005D77D3" w:rsidRDefault="005729D0" w:rsidP="005D77D3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671B73C" id="Canvas 1" o:spid="_x0000_s1026" editas="canvas" style="width:417.15pt;height:68.85pt;mso-position-horizontal-relative:char;mso-position-vertical-relative:line" coordsize="52978,8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8743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3331;height:771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" fillcolor="silver" strokeweight="6pt">
                  <v:stroke linestyle="thickBetweenThin"/>
                  <v:textbox>
                    <w:txbxContent>
                      <w:p w14:paraId="010F2D8E" w14:textId="77777777" w:rsidR="005D77D3" w:rsidRDefault="005D77D3" w:rsidP="005D77D3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- GRAD LUKAVAC -</w:t>
                        </w:r>
                      </w:p>
                      <w:p w14:paraId="3E534F1E" w14:textId="77777777" w:rsidR="005D77D3" w:rsidRPr="00E97367" w:rsidRDefault="005D77D3" w:rsidP="005D77D3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SLUŽBA ZA URBANIZACIJU, IMOVINSKE I GEODETSKE POSLOVE</w:t>
                        </w:r>
                      </w:p>
                      <w:p w14:paraId="1D0F0406" w14:textId="77777777" w:rsidR="005729D0" w:rsidRPr="005D77D3" w:rsidRDefault="005729D0" w:rsidP="005D77D3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432A02C5" w14:textId="77777777" w:rsidR="005729D0" w:rsidRDefault="005729D0" w:rsidP="005729D0"/>
    <w:p w14:paraId="3DB92026" w14:textId="77777777" w:rsidR="005729D0" w:rsidRDefault="005729D0" w:rsidP="005729D0"/>
    <w:p w14:paraId="021330D1" w14:textId="0C096256" w:rsidR="002D675C" w:rsidRDefault="005729D0" w:rsidP="002D675C">
      <w:pPr>
        <w:tabs>
          <w:tab w:val="left" w:pos="1134"/>
        </w:tabs>
        <w:ind w:left="1134" w:hanging="1276"/>
        <w:rPr>
          <w:b/>
        </w:rPr>
      </w:pPr>
      <w:r>
        <w:rPr>
          <w:b/>
        </w:rPr>
        <w:t>P</w:t>
      </w:r>
      <w:r w:rsidR="00E520DD">
        <w:rPr>
          <w:b/>
        </w:rPr>
        <w:t>redmet:</w:t>
      </w:r>
      <w:r w:rsidR="00264DBC">
        <w:rPr>
          <w:b/>
        </w:rPr>
        <w:t xml:space="preserve"> </w:t>
      </w:r>
      <w:r w:rsidR="00E520DD">
        <w:rPr>
          <w:b/>
        </w:rPr>
        <w:t>Zahtjev za izdavanje</w:t>
      </w:r>
      <w:r>
        <w:rPr>
          <w:b/>
        </w:rPr>
        <w:t xml:space="preserve"> uvjerenja</w:t>
      </w:r>
      <w:r w:rsidR="002D675C">
        <w:rPr>
          <w:b/>
        </w:rPr>
        <w:t>/potvrde</w:t>
      </w:r>
      <w:r>
        <w:rPr>
          <w:b/>
        </w:rPr>
        <w:t xml:space="preserve"> d</w:t>
      </w:r>
      <w:r w:rsidR="005D77D3">
        <w:rPr>
          <w:b/>
        </w:rPr>
        <w:t xml:space="preserve">a je pokrenut postupak </w:t>
      </w:r>
      <w:r w:rsidR="002D675C">
        <w:rPr>
          <w:b/>
        </w:rPr>
        <w:t>legalizacije bespravno izgrađenog objekta</w:t>
      </w:r>
    </w:p>
    <w:p w14:paraId="354481B1" w14:textId="1F2B4ABA" w:rsidR="005729D0" w:rsidRDefault="005729D0" w:rsidP="002D675C">
      <w:pPr>
        <w:tabs>
          <w:tab w:val="left" w:pos="1134"/>
        </w:tabs>
        <w:rPr>
          <w:b/>
        </w:rPr>
      </w:pPr>
    </w:p>
    <w:p w14:paraId="1476D82A" w14:textId="77777777" w:rsidR="005729D0" w:rsidRDefault="005729D0" w:rsidP="005729D0"/>
    <w:p w14:paraId="67F5C184" w14:textId="77777777" w:rsidR="00264DBC" w:rsidRDefault="00264DBC" w:rsidP="005729D0">
      <w:pPr>
        <w:jc w:val="both"/>
      </w:pPr>
    </w:p>
    <w:p w14:paraId="2E4F8DD0" w14:textId="6362FFA1" w:rsidR="005729D0" w:rsidRDefault="005729D0" w:rsidP="005729D0">
      <w:pPr>
        <w:jc w:val="both"/>
      </w:pPr>
      <w:r>
        <w:t>Obraćam se naslovu sa zahtjevom za izdavanje:</w:t>
      </w:r>
    </w:p>
    <w:p w14:paraId="3D003423" w14:textId="77777777" w:rsidR="005729D0" w:rsidRDefault="005729D0" w:rsidP="005729D0">
      <w:pPr>
        <w:ind w:left="60"/>
        <w:jc w:val="both"/>
      </w:pPr>
    </w:p>
    <w:p w14:paraId="4588753B" w14:textId="750DF3CA" w:rsidR="002D675C" w:rsidRDefault="005729D0" w:rsidP="002D675C">
      <w:pPr>
        <w:pBdr>
          <w:bottom w:val="single" w:sz="12" w:space="0" w:color="auto"/>
        </w:pBdr>
        <w:ind w:firstLine="720"/>
        <w:jc w:val="both"/>
      </w:pPr>
      <w:r>
        <w:t xml:space="preserve">Uvjerenja </w:t>
      </w:r>
      <w:r w:rsidR="002D675C">
        <w:t xml:space="preserve">/ potvrde </w:t>
      </w:r>
      <w:r>
        <w:t>da je pokrenut postupak donošenja</w:t>
      </w:r>
      <w:r w:rsidR="00264DBC">
        <w:t xml:space="preserve"> rješenja o naknadnoj urbanističkoj saglasnosti </w:t>
      </w:r>
      <w:r w:rsidR="002D675C">
        <w:t xml:space="preserve"> za </w:t>
      </w:r>
    </w:p>
    <w:p w14:paraId="77B41558" w14:textId="59A52234" w:rsidR="002D675C" w:rsidRDefault="002D675C" w:rsidP="002D675C">
      <w:pPr>
        <w:pBdr>
          <w:bottom w:val="single" w:sz="12" w:space="0" w:color="auto"/>
        </w:pBdr>
        <w:jc w:val="both"/>
      </w:pPr>
      <w:r>
        <w:t xml:space="preserve">legalizaciju bespravno izgrađenog _______________________ objekta </w:t>
      </w:r>
      <w:r w:rsidR="00264DBC" w:rsidRPr="00723C28">
        <w:rPr>
          <w:b/>
          <w:bCs/>
        </w:rPr>
        <w:t>u svrhu privremenog priključka električne energije</w:t>
      </w:r>
      <w:r w:rsidRPr="00723C28">
        <w:rPr>
          <w:b/>
          <w:bCs/>
        </w:rPr>
        <w:t>.</w:t>
      </w:r>
      <w:r>
        <w:t xml:space="preserve">                                                          (vrsta objekta)</w:t>
      </w:r>
    </w:p>
    <w:p w14:paraId="67DC8D5C" w14:textId="77777777" w:rsidR="002D675C" w:rsidRDefault="002D675C" w:rsidP="002D675C">
      <w:pPr>
        <w:pBdr>
          <w:bottom w:val="single" w:sz="12" w:space="0" w:color="auto"/>
        </w:pBdr>
        <w:jc w:val="both"/>
      </w:pPr>
    </w:p>
    <w:p w14:paraId="7DEE88D7" w14:textId="77777777" w:rsidR="002D675C" w:rsidRDefault="002D675C" w:rsidP="002D675C">
      <w:pPr>
        <w:pBdr>
          <w:bottom w:val="single" w:sz="12" w:space="0" w:color="auto"/>
        </w:pBdr>
        <w:jc w:val="both"/>
      </w:pPr>
    </w:p>
    <w:p w14:paraId="67CDBAF4" w14:textId="77777777" w:rsidR="002D675C" w:rsidRDefault="002D675C" w:rsidP="005D77D3"/>
    <w:p w14:paraId="789FDA97" w14:textId="6AF22DA3" w:rsidR="005D77D3" w:rsidRDefault="005D77D3" w:rsidP="005D77D3">
      <w:r>
        <w:t>Uz zahtjev prilažem:</w:t>
      </w:r>
    </w:p>
    <w:p w14:paraId="179CD4BD" w14:textId="1F4ECB6D" w:rsidR="00264DBC" w:rsidRDefault="00264DBC" w:rsidP="00264DBC">
      <w:pPr>
        <w:pStyle w:val="ListParagraph"/>
        <w:numPr>
          <w:ilvl w:val="0"/>
          <w:numId w:val="6"/>
        </w:numPr>
      </w:pPr>
      <w:r>
        <w:t>Posjedovni list</w:t>
      </w:r>
    </w:p>
    <w:p w14:paraId="7E62BC62" w14:textId="49723DBF" w:rsidR="00264DBC" w:rsidRDefault="00264DBC" w:rsidP="00264DBC">
      <w:pPr>
        <w:pStyle w:val="ListParagraph"/>
        <w:numPr>
          <w:ilvl w:val="0"/>
          <w:numId w:val="6"/>
        </w:numPr>
      </w:pPr>
      <w:r>
        <w:t>Kopija katastarskog plana</w:t>
      </w:r>
    </w:p>
    <w:p w14:paraId="2791C845" w14:textId="253663FD" w:rsidR="005D77D3" w:rsidRDefault="00912CC2" w:rsidP="00264DBC">
      <w:pPr>
        <w:pStyle w:val="ListParagraph"/>
        <w:numPr>
          <w:ilvl w:val="0"/>
          <w:numId w:val="6"/>
        </w:numPr>
      </w:pPr>
      <w:r>
        <w:t>Administrativna taksa:</w:t>
      </w:r>
      <w:r w:rsidR="00264DBC">
        <w:t xml:space="preserve"> 5</w:t>
      </w:r>
      <w:r>
        <w:t>0</w:t>
      </w:r>
      <w:r w:rsidR="00264DBC">
        <w:t>,00</w:t>
      </w:r>
      <w:r w:rsidR="005D77D3">
        <w:t xml:space="preserve"> KM</w:t>
      </w:r>
    </w:p>
    <w:p w14:paraId="1EBCCAD2" w14:textId="77777777" w:rsidR="005729D0" w:rsidRPr="005D77D3" w:rsidRDefault="005729D0" w:rsidP="005729D0">
      <w:pPr>
        <w:ind w:left="60"/>
        <w:jc w:val="both"/>
        <w:rPr>
          <w:color w:val="808080"/>
          <w:sz w:val="16"/>
          <w:szCs w:val="16"/>
        </w:rPr>
      </w:pPr>
    </w:p>
    <w:p w14:paraId="4BBDA644" w14:textId="77777777" w:rsidR="005D77D3" w:rsidRDefault="005729D0" w:rsidP="005D77D3">
      <w:pPr>
        <w:ind w:left="60"/>
        <w:jc w:val="both"/>
      </w:pPr>
      <w:r>
        <w:rPr>
          <w:color w:val="808080"/>
          <w:sz w:val="16"/>
          <w:szCs w:val="16"/>
        </w:rPr>
        <w:t xml:space="preserve"> </w:t>
      </w:r>
    </w:p>
    <w:p w14:paraId="60415F8F" w14:textId="77777777" w:rsidR="001F3614" w:rsidRPr="001F3614" w:rsidRDefault="001F3614" w:rsidP="001F3614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sv-SE" w:eastAsia="en-US"/>
        </w:rPr>
      </w:pPr>
      <w:r w:rsidRPr="001F3614">
        <w:rPr>
          <w:rFonts w:asciiTheme="minorHAnsi" w:eastAsiaTheme="minorEastAsia" w:hAnsiTheme="minorHAnsi" w:cstheme="minorBidi"/>
          <w:sz w:val="22"/>
          <w:szCs w:val="22"/>
          <w:lang w:val="sv-SE" w:eastAsia="en-US"/>
        </w:rPr>
        <w:t>Administrativna taksa utvrđuje se na osnovu Odluke o izmjeni odluke o administrativnim taksama i tarifi općinskih administrativnih taksi („Sl. glasnik Grada Lukavac“, broj: 6/25).</w:t>
      </w:r>
    </w:p>
    <w:p w14:paraId="22DA92E5" w14:textId="77777777" w:rsidR="005729D0" w:rsidRPr="001F3614" w:rsidRDefault="005729D0" w:rsidP="005729D0">
      <w:pPr>
        <w:rPr>
          <w:lang w:val="sv-SE"/>
        </w:rPr>
      </w:pPr>
    </w:p>
    <w:p w14:paraId="23ABD495" w14:textId="77777777" w:rsidR="005729D0" w:rsidRDefault="005729D0" w:rsidP="00912CC2">
      <w:pPr>
        <w:jc w:val="both"/>
      </w:pPr>
    </w:p>
    <w:p w14:paraId="12071CD7" w14:textId="77777777" w:rsidR="005729D0" w:rsidRDefault="005729D0" w:rsidP="005729D0">
      <w:pPr>
        <w:ind w:left="360"/>
        <w:jc w:val="both"/>
      </w:pPr>
    </w:p>
    <w:p w14:paraId="35EA2D3D" w14:textId="77777777" w:rsidR="005729D0" w:rsidRDefault="005729D0" w:rsidP="005729D0">
      <w:pPr>
        <w:ind w:left="360"/>
        <w:jc w:val="both"/>
      </w:pPr>
    </w:p>
    <w:p w14:paraId="73D63B6C" w14:textId="77777777" w:rsidR="005729D0" w:rsidRDefault="005729D0" w:rsidP="005729D0">
      <w:pPr>
        <w:jc w:val="both"/>
      </w:pPr>
      <w:r>
        <w:t>U Lukavcu, ____________20____ godine</w:t>
      </w:r>
    </w:p>
    <w:p w14:paraId="7CB29C43" w14:textId="77777777" w:rsidR="005729D0" w:rsidRDefault="005729D0" w:rsidP="005729D0">
      <w:pPr>
        <w:tabs>
          <w:tab w:val="center" w:pos="8080"/>
        </w:tabs>
        <w:jc w:val="both"/>
      </w:pPr>
    </w:p>
    <w:p w14:paraId="6B21A442" w14:textId="77777777" w:rsidR="005729D0" w:rsidRDefault="005729D0" w:rsidP="005729D0">
      <w:pPr>
        <w:tabs>
          <w:tab w:val="center" w:pos="8080"/>
        </w:tabs>
        <w:jc w:val="both"/>
      </w:pPr>
      <w:r>
        <w:tab/>
        <w:t>Podnosilac zahtjeva</w:t>
      </w:r>
    </w:p>
    <w:p w14:paraId="04A763CD" w14:textId="77777777" w:rsidR="005729D0" w:rsidRDefault="005729D0" w:rsidP="005729D0">
      <w:pPr>
        <w:tabs>
          <w:tab w:val="center" w:pos="8080"/>
        </w:tabs>
        <w:jc w:val="both"/>
      </w:pPr>
    </w:p>
    <w:p w14:paraId="24AC71A3" w14:textId="77777777" w:rsidR="005729D0" w:rsidRPr="00F97585" w:rsidRDefault="005729D0" w:rsidP="005729D0">
      <w:pPr>
        <w:tabs>
          <w:tab w:val="center" w:pos="8080"/>
        </w:tabs>
        <w:jc w:val="both"/>
      </w:pPr>
      <w:r>
        <w:tab/>
        <w:t>___________________________</w:t>
      </w:r>
    </w:p>
    <w:p w14:paraId="06903C9B" w14:textId="77777777" w:rsidR="00E97D1A" w:rsidRDefault="00E97D1A"/>
    <w:sectPr w:rsidR="00E97D1A" w:rsidSect="00E97367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E4331" w14:textId="77777777" w:rsidR="00A06778" w:rsidRDefault="00A06778" w:rsidP="00CF469D">
      <w:r>
        <w:separator/>
      </w:r>
    </w:p>
  </w:endnote>
  <w:endnote w:type="continuationSeparator" w:id="0">
    <w:p w14:paraId="74BA5B45" w14:textId="77777777" w:rsidR="00A06778" w:rsidRDefault="00A06778" w:rsidP="00CF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E71A" w14:textId="77777777" w:rsidR="001E2898" w:rsidRDefault="001E2898">
    <w:pPr>
      <w:pStyle w:val="Footer"/>
      <w:pBdr>
        <w:bottom w:val="single" w:sz="12" w:space="1" w:color="auto"/>
      </w:pBdr>
    </w:pPr>
  </w:p>
  <w:p w14:paraId="1A5B777C" w14:textId="2B88721B" w:rsidR="001E2898" w:rsidRPr="0060472B" w:rsidRDefault="00D2422E" w:rsidP="000E304F">
    <w:pPr>
      <w:pStyle w:val="Footer"/>
      <w:rPr>
        <w:color w:val="808080"/>
      </w:rPr>
    </w:pPr>
    <w:r w:rsidRPr="0060472B">
      <w:rPr>
        <w:color w:val="808080"/>
      </w:rPr>
      <w:fldChar w:fldCharType="begin"/>
    </w:r>
    <w:r w:rsidR="008E72E6" w:rsidRPr="0060472B">
      <w:rPr>
        <w:color w:val="808080"/>
      </w:rPr>
      <w:instrText xml:space="preserve"> DATE \@ "dd.MM.yyyy" </w:instrText>
    </w:r>
    <w:r w:rsidRPr="0060472B">
      <w:rPr>
        <w:color w:val="808080"/>
      </w:rPr>
      <w:fldChar w:fldCharType="separate"/>
    </w:r>
    <w:r w:rsidR="00723C28">
      <w:rPr>
        <w:noProof/>
        <w:color w:val="808080"/>
      </w:rPr>
      <w:t>18.06.2025</w:t>
    </w:r>
    <w:r w:rsidRPr="0060472B">
      <w:rPr>
        <w:color w:val="808080"/>
      </w:rPr>
      <w:fldChar w:fldCharType="end"/>
    </w:r>
    <w:r w:rsidR="008E72E6" w:rsidRPr="0060472B">
      <w:rPr>
        <w:color w:val="808080"/>
      </w:rPr>
      <w:tab/>
    </w:r>
    <w:r w:rsidR="008E72E6" w:rsidRPr="0060472B">
      <w:rPr>
        <w:color w:val="808080"/>
      </w:rPr>
      <w:tab/>
    </w:r>
    <w:r w:rsidR="008E72E6" w:rsidRPr="0060472B">
      <w:rPr>
        <w:color w:val="808080"/>
      </w:rPr>
      <w:tab/>
    </w:r>
    <w:r w:rsidRPr="0060472B">
      <w:rPr>
        <w:color w:val="808080"/>
      </w:rPr>
      <w:fldChar w:fldCharType="begin"/>
    </w:r>
    <w:r w:rsidR="008E72E6" w:rsidRPr="0060472B">
      <w:rPr>
        <w:color w:val="808080"/>
      </w:rPr>
      <w:instrText xml:space="preserve"> TIME \@ "HH:mm:ss" </w:instrText>
    </w:r>
    <w:r w:rsidRPr="0060472B">
      <w:rPr>
        <w:color w:val="808080"/>
      </w:rPr>
      <w:fldChar w:fldCharType="separate"/>
    </w:r>
    <w:r w:rsidR="00723C28">
      <w:rPr>
        <w:noProof/>
        <w:color w:val="808080"/>
      </w:rPr>
      <w:t>13:53:56</w:t>
    </w:r>
    <w:r w:rsidRPr="0060472B">
      <w:rPr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1C37F" w14:textId="77777777" w:rsidR="00A06778" w:rsidRDefault="00A06778" w:rsidP="00CF469D">
      <w:r>
        <w:separator/>
      </w:r>
    </w:p>
  </w:footnote>
  <w:footnote w:type="continuationSeparator" w:id="0">
    <w:p w14:paraId="5DA84E12" w14:textId="77777777" w:rsidR="00A06778" w:rsidRDefault="00A06778" w:rsidP="00CF4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6429" w14:textId="77777777" w:rsidR="001E2898" w:rsidRPr="0060472B" w:rsidRDefault="003053E6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>Grad Lukavac:</w:t>
    </w:r>
    <w:r w:rsidR="005D77D3">
      <w:rPr>
        <w:color w:val="808080"/>
      </w:rPr>
      <w:t xml:space="preserve"> Zahtjev za izdavanje</w:t>
    </w:r>
    <w:r w:rsidR="008E72E6" w:rsidRPr="0060472B">
      <w:rPr>
        <w:color w:val="808080"/>
      </w:rPr>
      <w:t xml:space="preserve"> </w:t>
    </w:r>
    <w:r w:rsidR="005D77D3">
      <w:rPr>
        <w:color w:val="808080"/>
      </w:rPr>
      <w:t>uvjerenja</w:t>
    </w:r>
    <w:r>
      <w:rPr>
        <w:color w:val="808080"/>
      </w:rPr>
      <w:t xml:space="preserve">/potvrde </w:t>
    </w:r>
    <w:r w:rsidR="005D77D3">
      <w:rPr>
        <w:color w:val="808080"/>
      </w:rPr>
      <w:t>(DPA 05-19</w:t>
    </w:r>
    <w:r w:rsidR="008E72E6">
      <w:rPr>
        <w:color w:val="808080"/>
      </w:rPr>
      <w:t>)</w:t>
    </w:r>
  </w:p>
  <w:p w14:paraId="692F1CDC" w14:textId="77777777" w:rsidR="001E2898" w:rsidRDefault="001E2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C08"/>
    <w:multiLevelType w:val="hybridMultilevel"/>
    <w:tmpl w:val="0486CC78"/>
    <w:lvl w:ilvl="0" w:tplc="041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B4A801F4">
      <w:start w:val="1"/>
      <w:numFmt w:val="bullet"/>
      <w:lvlText w:val=""/>
      <w:lvlJc w:val="left"/>
      <w:pPr>
        <w:tabs>
          <w:tab w:val="num" w:pos="1537"/>
        </w:tabs>
        <w:ind w:left="1537" w:hanging="397"/>
      </w:pPr>
      <w:rPr>
        <w:rFonts w:ascii="Wingdings" w:hAnsi="Wingdings" w:hint="default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5B3A43"/>
    <w:multiLevelType w:val="hybridMultilevel"/>
    <w:tmpl w:val="C8D66B4E"/>
    <w:lvl w:ilvl="0" w:tplc="29E47B8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4A0044"/>
    <w:multiLevelType w:val="hybridMultilevel"/>
    <w:tmpl w:val="E2A46CCC"/>
    <w:lvl w:ilvl="0" w:tplc="3E407A86">
      <w:start w:val="1"/>
      <w:numFmt w:val="bullet"/>
      <w:lvlText w:val=""/>
      <w:lvlJc w:val="left"/>
      <w:pPr>
        <w:tabs>
          <w:tab w:val="num" w:pos="572"/>
        </w:tabs>
        <w:ind w:left="572" w:firstLine="420"/>
      </w:pPr>
      <w:rPr>
        <w:rFonts w:ascii="Wingdings" w:hAnsi="Wingdings" w:hint="default"/>
        <w:sz w:val="32"/>
        <w:szCs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2012"/>
        </w:tabs>
        <w:ind w:left="20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32"/>
        </w:tabs>
        <w:ind w:left="27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52"/>
        </w:tabs>
        <w:ind w:left="34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72"/>
        </w:tabs>
        <w:ind w:left="41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92"/>
        </w:tabs>
        <w:ind w:left="48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12"/>
        </w:tabs>
        <w:ind w:left="56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32"/>
        </w:tabs>
        <w:ind w:left="63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52"/>
        </w:tabs>
        <w:ind w:left="7052" w:hanging="360"/>
      </w:pPr>
      <w:rPr>
        <w:rFonts w:ascii="Wingdings" w:hAnsi="Wingdings" w:hint="default"/>
      </w:rPr>
    </w:lvl>
  </w:abstractNum>
  <w:abstractNum w:abstractNumId="3" w15:restartNumberingAfterBreak="0">
    <w:nsid w:val="442A4A01"/>
    <w:multiLevelType w:val="hybridMultilevel"/>
    <w:tmpl w:val="86DADF64"/>
    <w:lvl w:ilvl="0" w:tplc="E8FA5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636D2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CC49D6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0263919">
    <w:abstractNumId w:val="0"/>
  </w:num>
  <w:num w:numId="2" w16cid:durableId="6181141">
    <w:abstractNumId w:val="5"/>
  </w:num>
  <w:num w:numId="3" w16cid:durableId="183633833">
    <w:abstractNumId w:val="2"/>
  </w:num>
  <w:num w:numId="4" w16cid:durableId="56519507">
    <w:abstractNumId w:val="1"/>
  </w:num>
  <w:num w:numId="5" w16cid:durableId="1449081091">
    <w:abstractNumId w:val="4"/>
  </w:num>
  <w:num w:numId="6" w16cid:durableId="172915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D0"/>
    <w:rsid w:val="00007551"/>
    <w:rsid w:val="000B3756"/>
    <w:rsid w:val="001230DD"/>
    <w:rsid w:val="001A24A4"/>
    <w:rsid w:val="001D62B2"/>
    <w:rsid w:val="001E2898"/>
    <w:rsid w:val="001F3614"/>
    <w:rsid w:val="001F7B5C"/>
    <w:rsid w:val="00201264"/>
    <w:rsid w:val="00264DBC"/>
    <w:rsid w:val="002D675C"/>
    <w:rsid w:val="003053E6"/>
    <w:rsid w:val="003102A1"/>
    <w:rsid w:val="00433D83"/>
    <w:rsid w:val="00450F4F"/>
    <w:rsid w:val="005729D0"/>
    <w:rsid w:val="005B3AB3"/>
    <w:rsid w:val="005D77D3"/>
    <w:rsid w:val="005E2F9B"/>
    <w:rsid w:val="005E6177"/>
    <w:rsid w:val="00645411"/>
    <w:rsid w:val="0067762B"/>
    <w:rsid w:val="00723C28"/>
    <w:rsid w:val="008E72E6"/>
    <w:rsid w:val="00912CC2"/>
    <w:rsid w:val="00944B46"/>
    <w:rsid w:val="009C218B"/>
    <w:rsid w:val="00A06778"/>
    <w:rsid w:val="00A9447D"/>
    <w:rsid w:val="00B20CE6"/>
    <w:rsid w:val="00B232CD"/>
    <w:rsid w:val="00C55735"/>
    <w:rsid w:val="00CE48C4"/>
    <w:rsid w:val="00CF469D"/>
    <w:rsid w:val="00D2422E"/>
    <w:rsid w:val="00E520DD"/>
    <w:rsid w:val="00E97D1A"/>
    <w:rsid w:val="00F25F03"/>
    <w:rsid w:val="00FD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3704"/>
  <w15:docId w15:val="{CAC6AF3D-23F3-4985-8C74-445562F6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9D0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29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29D0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rsid w:val="005729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729D0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9D0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5D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HasibaS</dc:creator>
  <cp:lastModifiedBy>Merisa Hamzić</cp:lastModifiedBy>
  <cp:revision>8</cp:revision>
  <cp:lastPrinted>2025-06-18T11:53:00Z</cp:lastPrinted>
  <dcterms:created xsi:type="dcterms:W3CDTF">2025-06-18T06:42:00Z</dcterms:created>
  <dcterms:modified xsi:type="dcterms:W3CDTF">2025-06-18T11:53:00Z</dcterms:modified>
</cp:coreProperties>
</file>